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78E" w:rsidRDefault="00E65F5C" w:rsidP="0064578E">
      <w:pPr>
        <w:jc w:val="center"/>
        <w:rPr>
          <w:b/>
          <w:color w:val="00B050"/>
          <w:sz w:val="36"/>
          <w:szCs w:val="36"/>
        </w:rPr>
      </w:pPr>
      <w:r>
        <w:rPr>
          <w:b/>
          <w:noProof/>
          <w:color w:val="00B050"/>
          <w:sz w:val="36"/>
          <w:szCs w:val="36"/>
          <w:lang w:eastAsia="it-IT"/>
        </w:rPr>
        <w:drawing>
          <wp:anchor distT="0" distB="0" distL="114300" distR="114300" simplePos="0" relativeHeight="251658240" behindDoc="1" locked="0" layoutInCell="1" allowOverlap="1">
            <wp:simplePos x="0" y="0"/>
            <wp:positionH relativeFrom="column">
              <wp:posOffset>4356735</wp:posOffset>
            </wp:positionH>
            <wp:positionV relativeFrom="paragraph">
              <wp:posOffset>62230</wp:posOffset>
            </wp:positionV>
            <wp:extent cx="1666875" cy="2000250"/>
            <wp:effectExtent l="19050" t="0" r="9525" b="0"/>
            <wp:wrapTight wrapText="bothSides">
              <wp:wrapPolygon edited="0">
                <wp:start x="-247" y="0"/>
                <wp:lineTo x="-247" y="21394"/>
                <wp:lineTo x="21723" y="21394"/>
                <wp:lineTo x="21723" y="0"/>
                <wp:lineTo x="-247" y="0"/>
              </wp:wrapPolygon>
            </wp:wrapTight>
            <wp:docPr id="1" name="Immagine 1" descr="C:\Documents and Settings\Maurizio\Documenti\Download\sim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urizio\Documenti\Download\simone.jpg"/>
                    <pic:cNvPicPr>
                      <a:picLocks noChangeAspect="1" noChangeArrowheads="1"/>
                    </pic:cNvPicPr>
                  </pic:nvPicPr>
                  <pic:blipFill>
                    <a:blip r:embed="rId5" cstate="print"/>
                    <a:srcRect/>
                    <a:stretch>
                      <a:fillRect/>
                    </a:stretch>
                  </pic:blipFill>
                  <pic:spPr bwMode="auto">
                    <a:xfrm>
                      <a:off x="0" y="0"/>
                      <a:ext cx="1666875" cy="2000250"/>
                    </a:xfrm>
                    <a:prstGeom prst="rect">
                      <a:avLst/>
                    </a:prstGeom>
                    <a:noFill/>
                    <a:ln w="9525">
                      <a:noFill/>
                      <a:miter lim="800000"/>
                      <a:headEnd/>
                      <a:tailEnd/>
                    </a:ln>
                  </pic:spPr>
                </pic:pic>
              </a:graphicData>
            </a:graphic>
          </wp:anchor>
        </w:drawing>
      </w:r>
      <w:r w:rsidR="0064578E" w:rsidRPr="00E85F11">
        <w:rPr>
          <w:b/>
          <w:color w:val="00B050"/>
          <w:sz w:val="36"/>
          <w:szCs w:val="36"/>
        </w:rPr>
        <w:t>«LA TUA FEDE TI HA SALVATA; VA’ IN PACE!»</w:t>
      </w:r>
    </w:p>
    <w:p w:rsidR="003846DD" w:rsidRPr="00E85F11" w:rsidRDefault="003846DD" w:rsidP="003846DD">
      <w:pPr>
        <w:jc w:val="center"/>
        <w:rPr>
          <w:i/>
          <w:color w:val="00B050"/>
          <w:sz w:val="32"/>
          <w:szCs w:val="32"/>
        </w:rPr>
      </w:pPr>
      <w:r w:rsidRPr="00E85F11">
        <w:rPr>
          <w:i/>
          <w:color w:val="00B050"/>
          <w:sz w:val="32"/>
          <w:szCs w:val="32"/>
        </w:rPr>
        <w:t>Luca 7,36-50</w:t>
      </w:r>
    </w:p>
    <w:p w:rsidR="0064578E" w:rsidRPr="00201428" w:rsidRDefault="0064578E">
      <w:pPr>
        <w:rPr>
          <w:sz w:val="24"/>
          <w:szCs w:val="24"/>
        </w:rPr>
      </w:pPr>
    </w:p>
    <w:p w:rsidR="005D14A9" w:rsidRPr="00201428" w:rsidRDefault="00D728B0" w:rsidP="005D14A9">
      <w:pPr>
        <w:jc w:val="both"/>
        <w:rPr>
          <w:i/>
          <w:sz w:val="24"/>
          <w:szCs w:val="24"/>
        </w:rPr>
      </w:pPr>
      <w:r>
        <w:rPr>
          <w:i/>
          <w:sz w:val="24"/>
          <w:szCs w:val="24"/>
        </w:rPr>
        <w:t xml:space="preserve">             </w:t>
      </w:r>
      <w:r w:rsidR="005D14A9" w:rsidRPr="00201428">
        <w:rPr>
          <w:i/>
          <w:sz w:val="24"/>
          <w:szCs w:val="24"/>
        </w:rPr>
        <w:t xml:space="preserve">Canto </w:t>
      </w:r>
      <w:r w:rsidR="005C0CCE">
        <w:rPr>
          <w:i/>
          <w:sz w:val="24"/>
          <w:szCs w:val="24"/>
        </w:rPr>
        <w:t>eucaristico</w:t>
      </w:r>
    </w:p>
    <w:p w:rsidR="005D14A9" w:rsidRPr="00201428" w:rsidRDefault="005D14A9" w:rsidP="005D14A9">
      <w:pPr>
        <w:jc w:val="both"/>
        <w:rPr>
          <w:b/>
          <w:i/>
          <w:sz w:val="24"/>
          <w:szCs w:val="24"/>
        </w:rPr>
      </w:pPr>
    </w:p>
    <w:p w:rsidR="005D14A9" w:rsidRPr="00201428" w:rsidRDefault="005D14A9" w:rsidP="005D14A9">
      <w:pPr>
        <w:pStyle w:val="Paragrafoelenco"/>
        <w:numPr>
          <w:ilvl w:val="0"/>
          <w:numId w:val="1"/>
        </w:numPr>
        <w:tabs>
          <w:tab w:val="left" w:pos="851"/>
        </w:tabs>
        <w:jc w:val="both"/>
        <w:rPr>
          <w:rFonts w:asciiTheme="minorHAnsi" w:hAnsiTheme="minorHAnsi"/>
          <w:b/>
          <w:color w:val="FF0000"/>
        </w:rPr>
      </w:pPr>
      <w:r w:rsidRPr="00201428">
        <w:rPr>
          <w:rFonts w:asciiTheme="minorHAnsi" w:hAnsiTheme="minorHAnsi"/>
          <w:b/>
          <w:color w:val="FF0000"/>
        </w:rPr>
        <w:t>Ingresso nella preghiera</w:t>
      </w:r>
    </w:p>
    <w:p w:rsidR="005D14A9" w:rsidRPr="00201428" w:rsidRDefault="005D14A9" w:rsidP="005D14A9">
      <w:pPr>
        <w:ind w:left="720"/>
        <w:jc w:val="both"/>
        <w:rPr>
          <w:i/>
          <w:sz w:val="24"/>
          <w:szCs w:val="24"/>
        </w:rPr>
      </w:pPr>
    </w:p>
    <w:p w:rsidR="005D14A9" w:rsidRPr="00201428" w:rsidRDefault="005D14A9" w:rsidP="005D14A9">
      <w:pPr>
        <w:ind w:left="851"/>
        <w:jc w:val="both"/>
        <w:rPr>
          <w:i/>
          <w:sz w:val="24"/>
          <w:szCs w:val="24"/>
        </w:rPr>
      </w:pPr>
      <w:r w:rsidRPr="00201428">
        <w:rPr>
          <w:i/>
          <w:sz w:val="24"/>
          <w:szCs w:val="24"/>
        </w:rPr>
        <w:t xml:space="preserve">La casa del perdono e della pace è questo luogo dove tu ora ti trovi. Anche tu stai incontrando quel Gesù che è ricco di misericordia. </w:t>
      </w:r>
    </w:p>
    <w:p w:rsidR="005D14A9" w:rsidRPr="00201428" w:rsidRDefault="005D14A9" w:rsidP="005D14A9">
      <w:pPr>
        <w:ind w:left="851" w:hanging="851"/>
        <w:jc w:val="both"/>
        <w:rPr>
          <w:i/>
          <w:sz w:val="24"/>
          <w:szCs w:val="24"/>
        </w:rPr>
      </w:pPr>
    </w:p>
    <w:p w:rsidR="005D14A9" w:rsidRPr="00201428" w:rsidRDefault="005D14A9" w:rsidP="005D14A9">
      <w:pPr>
        <w:ind w:left="851" w:hanging="851"/>
        <w:jc w:val="both"/>
        <w:rPr>
          <w:i/>
          <w:sz w:val="24"/>
          <w:szCs w:val="24"/>
        </w:rPr>
      </w:pPr>
      <w:r w:rsidRPr="00201428">
        <w:rPr>
          <w:i/>
          <w:sz w:val="24"/>
          <w:szCs w:val="24"/>
        </w:rPr>
        <w:tab/>
        <w:t>Porta davanti al Signore Gesù tutta la tua storia, fatta anche di peccato. Non aver timore di stare seduto</w:t>
      </w:r>
      <w:bookmarkStart w:id="0" w:name="_GoBack"/>
      <w:bookmarkEnd w:id="0"/>
      <w:r w:rsidRPr="00201428">
        <w:rPr>
          <w:i/>
          <w:sz w:val="24"/>
          <w:szCs w:val="24"/>
        </w:rPr>
        <w:t xml:space="preserve"> ai suoi piedi, sotto i suoi occhi.</w:t>
      </w:r>
    </w:p>
    <w:p w:rsidR="005D14A9" w:rsidRPr="00201428" w:rsidRDefault="005D14A9" w:rsidP="005D14A9">
      <w:pPr>
        <w:ind w:left="851" w:hanging="851"/>
        <w:jc w:val="both"/>
        <w:rPr>
          <w:i/>
          <w:sz w:val="24"/>
          <w:szCs w:val="24"/>
        </w:rPr>
      </w:pPr>
    </w:p>
    <w:p w:rsidR="005D14A9" w:rsidRPr="00201428" w:rsidRDefault="005D14A9" w:rsidP="005D14A9">
      <w:pPr>
        <w:ind w:left="851" w:hanging="851"/>
        <w:jc w:val="both"/>
        <w:rPr>
          <w:i/>
          <w:sz w:val="24"/>
          <w:szCs w:val="24"/>
        </w:rPr>
      </w:pPr>
      <w:r w:rsidRPr="00201428">
        <w:rPr>
          <w:i/>
          <w:sz w:val="24"/>
          <w:szCs w:val="24"/>
        </w:rPr>
        <w:tab/>
        <w:t xml:space="preserve">Ripensa anche alle persone con cui hai dialogato. Forse c’è qualcuno dal quale ti sei sentito non accolto e giudicato; o forse c’è qualcuno che tu hai mal </w:t>
      </w:r>
      <w:proofErr w:type="spellStart"/>
      <w:r w:rsidRPr="00201428">
        <w:rPr>
          <w:i/>
          <w:sz w:val="24"/>
          <w:szCs w:val="24"/>
        </w:rPr>
        <w:t>sopportato…</w:t>
      </w:r>
      <w:proofErr w:type="spellEnd"/>
      <w:r w:rsidRPr="00201428">
        <w:rPr>
          <w:i/>
          <w:sz w:val="24"/>
          <w:szCs w:val="24"/>
        </w:rPr>
        <w:t xml:space="preserve"> Quale sarà lo sguardo di Cristo su di lui? Prova anche tu ad offrire pace e misericordia.</w:t>
      </w:r>
    </w:p>
    <w:p w:rsidR="005D14A9" w:rsidRPr="00201428" w:rsidRDefault="005D14A9" w:rsidP="005D14A9">
      <w:pPr>
        <w:tabs>
          <w:tab w:val="left" w:pos="851"/>
        </w:tabs>
        <w:jc w:val="both"/>
        <w:rPr>
          <w:b/>
          <w:i/>
          <w:sz w:val="24"/>
          <w:szCs w:val="24"/>
        </w:rPr>
      </w:pPr>
    </w:p>
    <w:p w:rsidR="005D14A9" w:rsidRPr="00201428" w:rsidRDefault="005D14A9" w:rsidP="005D14A9">
      <w:pPr>
        <w:ind w:left="851"/>
        <w:jc w:val="both"/>
        <w:rPr>
          <w:b/>
          <w:sz w:val="24"/>
          <w:szCs w:val="24"/>
        </w:rPr>
      </w:pPr>
      <w:r w:rsidRPr="00201428">
        <w:rPr>
          <w:b/>
          <w:sz w:val="24"/>
          <w:szCs w:val="24"/>
        </w:rPr>
        <w:t>Invocazione allo Spirito</w:t>
      </w:r>
    </w:p>
    <w:p w:rsidR="005D14A9" w:rsidRPr="00201428" w:rsidRDefault="005D14A9" w:rsidP="005D14A9">
      <w:pPr>
        <w:ind w:left="851" w:hanging="851"/>
        <w:jc w:val="both"/>
        <w:rPr>
          <w:i/>
          <w:sz w:val="24"/>
          <w:szCs w:val="24"/>
        </w:rPr>
      </w:pPr>
      <w:r w:rsidRPr="00201428">
        <w:rPr>
          <w:i/>
          <w:sz w:val="24"/>
          <w:szCs w:val="24"/>
        </w:rPr>
        <w:tab/>
      </w:r>
    </w:p>
    <w:p w:rsidR="005D14A9" w:rsidRPr="00201428" w:rsidRDefault="005D14A9" w:rsidP="005D14A9">
      <w:pPr>
        <w:ind w:left="851"/>
        <w:jc w:val="both"/>
        <w:rPr>
          <w:i/>
          <w:sz w:val="24"/>
          <w:szCs w:val="24"/>
        </w:rPr>
      </w:pPr>
      <w:r w:rsidRPr="00201428">
        <w:rPr>
          <w:i/>
          <w:sz w:val="24"/>
          <w:szCs w:val="24"/>
        </w:rPr>
        <w:t>Affinché questo tempo di preghiera sia tempo di grazia, hai bisogno che lo Spirito di Cristo ti riempia, ti rinnovi, ti sostenga.</w:t>
      </w:r>
    </w:p>
    <w:p w:rsidR="005D14A9" w:rsidRPr="00201428" w:rsidRDefault="005D14A9" w:rsidP="005D14A9">
      <w:pPr>
        <w:ind w:left="851" w:hanging="851"/>
        <w:jc w:val="both"/>
        <w:rPr>
          <w:i/>
          <w:sz w:val="24"/>
          <w:szCs w:val="24"/>
        </w:rPr>
      </w:pPr>
      <w:r w:rsidRPr="00201428">
        <w:rPr>
          <w:i/>
          <w:sz w:val="24"/>
          <w:szCs w:val="24"/>
        </w:rPr>
        <w:tab/>
      </w:r>
    </w:p>
    <w:p w:rsidR="005D14A9" w:rsidRPr="00201428" w:rsidRDefault="005D14A9" w:rsidP="005D14A9">
      <w:pPr>
        <w:ind w:left="851" w:hanging="851"/>
        <w:jc w:val="both"/>
        <w:rPr>
          <w:sz w:val="24"/>
          <w:szCs w:val="24"/>
        </w:rPr>
      </w:pPr>
      <w:r w:rsidRPr="00201428">
        <w:rPr>
          <w:i/>
          <w:sz w:val="24"/>
          <w:szCs w:val="24"/>
        </w:rPr>
        <w:tab/>
      </w:r>
      <w:r w:rsidRPr="00201428">
        <w:rPr>
          <w:sz w:val="24"/>
          <w:szCs w:val="24"/>
        </w:rPr>
        <w:t>Spirito Santo, porta in noi la speranza che non delude, la carità che non attende nulla in cambio, la verità che scruta le profondità del cuore. Accompagnaci a riconoscere in Gesù di Nazareth il Salvatore del mondo.</w:t>
      </w:r>
    </w:p>
    <w:p w:rsidR="005D14A9" w:rsidRPr="00201428" w:rsidRDefault="005D14A9" w:rsidP="005D14A9">
      <w:pPr>
        <w:ind w:left="851" w:hanging="851"/>
        <w:jc w:val="both"/>
        <w:rPr>
          <w:sz w:val="24"/>
          <w:szCs w:val="24"/>
        </w:rPr>
      </w:pPr>
    </w:p>
    <w:p w:rsidR="005D14A9" w:rsidRPr="00201428" w:rsidRDefault="005D14A9" w:rsidP="005D14A9">
      <w:pPr>
        <w:ind w:left="851" w:hanging="851"/>
        <w:jc w:val="both"/>
        <w:rPr>
          <w:b/>
          <w:i/>
          <w:sz w:val="24"/>
          <w:szCs w:val="24"/>
        </w:rPr>
      </w:pPr>
      <w:r w:rsidRPr="00201428">
        <w:rPr>
          <w:b/>
          <w:i/>
          <w:sz w:val="24"/>
          <w:szCs w:val="24"/>
        </w:rPr>
        <w:t>Vieni, vieni Spirito d’amore ad insegnar le cose di Dio.</w:t>
      </w:r>
    </w:p>
    <w:p w:rsidR="005D14A9" w:rsidRPr="00201428" w:rsidRDefault="005D14A9" w:rsidP="005D14A9">
      <w:pPr>
        <w:ind w:left="851" w:hanging="851"/>
        <w:jc w:val="both"/>
        <w:rPr>
          <w:b/>
          <w:i/>
          <w:sz w:val="24"/>
          <w:szCs w:val="24"/>
        </w:rPr>
      </w:pPr>
      <w:r w:rsidRPr="00201428">
        <w:rPr>
          <w:b/>
          <w:i/>
          <w:sz w:val="24"/>
          <w:szCs w:val="24"/>
        </w:rPr>
        <w:t>Vieni, vieni Spirito di pace a suggerir le cose che Lui ha detto a noi.</w:t>
      </w:r>
    </w:p>
    <w:p w:rsidR="005D14A9" w:rsidRPr="00201428" w:rsidRDefault="005D14A9" w:rsidP="005D14A9">
      <w:pPr>
        <w:ind w:left="851" w:hanging="851"/>
        <w:jc w:val="both"/>
        <w:rPr>
          <w:i/>
          <w:sz w:val="24"/>
          <w:szCs w:val="24"/>
        </w:rPr>
      </w:pPr>
    </w:p>
    <w:p w:rsidR="005D14A9" w:rsidRPr="00201428" w:rsidRDefault="005D14A9" w:rsidP="005D14A9">
      <w:pPr>
        <w:ind w:left="851" w:hanging="851"/>
        <w:jc w:val="both"/>
        <w:rPr>
          <w:sz w:val="24"/>
          <w:szCs w:val="24"/>
        </w:rPr>
      </w:pPr>
      <w:r w:rsidRPr="00201428">
        <w:rPr>
          <w:sz w:val="24"/>
          <w:szCs w:val="24"/>
        </w:rPr>
        <w:tab/>
        <w:t xml:space="preserve">Spirito Santo, guida la Chiesa e sostieni ciascuno di noi a oltrepassare con coraggio ogni barriera per portare la Parola che salva. </w:t>
      </w:r>
    </w:p>
    <w:p w:rsidR="005D14A9" w:rsidRPr="00201428" w:rsidRDefault="005D14A9" w:rsidP="005D14A9">
      <w:pPr>
        <w:ind w:left="851" w:hanging="851"/>
        <w:jc w:val="both"/>
        <w:rPr>
          <w:sz w:val="24"/>
          <w:szCs w:val="24"/>
        </w:rPr>
      </w:pPr>
    </w:p>
    <w:p w:rsidR="005D14A9" w:rsidRPr="00201428" w:rsidRDefault="005D14A9" w:rsidP="005D14A9">
      <w:pPr>
        <w:ind w:left="851" w:hanging="851"/>
        <w:jc w:val="both"/>
        <w:rPr>
          <w:b/>
          <w:i/>
          <w:sz w:val="24"/>
          <w:szCs w:val="24"/>
        </w:rPr>
      </w:pPr>
      <w:r w:rsidRPr="00201428">
        <w:rPr>
          <w:b/>
          <w:i/>
          <w:sz w:val="24"/>
          <w:szCs w:val="24"/>
        </w:rPr>
        <w:t>Vieni, vieni Spirito d’amore ad insegnar le cose di Dio.</w:t>
      </w:r>
    </w:p>
    <w:p w:rsidR="005D14A9" w:rsidRPr="00201428" w:rsidRDefault="005D14A9" w:rsidP="005D14A9">
      <w:pPr>
        <w:ind w:left="851" w:hanging="851"/>
        <w:jc w:val="both"/>
        <w:rPr>
          <w:b/>
          <w:i/>
          <w:sz w:val="24"/>
          <w:szCs w:val="24"/>
        </w:rPr>
      </w:pPr>
      <w:r w:rsidRPr="00201428">
        <w:rPr>
          <w:b/>
          <w:i/>
          <w:sz w:val="24"/>
          <w:szCs w:val="24"/>
        </w:rPr>
        <w:t>Vieni, vieni Spirito di pace a suggerir le cose che Lui ha detto a noi.</w:t>
      </w:r>
    </w:p>
    <w:p w:rsidR="005D14A9" w:rsidRPr="00201428" w:rsidRDefault="005D14A9" w:rsidP="005D14A9">
      <w:pPr>
        <w:ind w:left="851" w:hanging="851"/>
        <w:jc w:val="both"/>
        <w:rPr>
          <w:i/>
          <w:sz w:val="24"/>
          <w:szCs w:val="24"/>
        </w:rPr>
      </w:pPr>
    </w:p>
    <w:p w:rsidR="005D14A9" w:rsidRPr="00201428" w:rsidRDefault="005D14A9" w:rsidP="005D14A9">
      <w:pPr>
        <w:ind w:left="851" w:hanging="851"/>
        <w:jc w:val="both"/>
        <w:rPr>
          <w:sz w:val="24"/>
          <w:szCs w:val="24"/>
        </w:rPr>
      </w:pPr>
      <w:r w:rsidRPr="00201428">
        <w:rPr>
          <w:sz w:val="24"/>
          <w:szCs w:val="24"/>
        </w:rPr>
        <w:tab/>
        <w:t xml:space="preserve">Spirito Santo, suscita in noi la solidarietà con chi è nel bisogno, dona speranza e voglia di novità al peccatore, ravviva in tutti l’impegno per un futuro migliore. </w:t>
      </w:r>
    </w:p>
    <w:p w:rsidR="005D14A9" w:rsidRPr="00201428" w:rsidRDefault="005D14A9" w:rsidP="005D14A9">
      <w:pPr>
        <w:ind w:left="851" w:hanging="851"/>
        <w:jc w:val="both"/>
        <w:rPr>
          <w:sz w:val="24"/>
          <w:szCs w:val="24"/>
        </w:rPr>
      </w:pPr>
    </w:p>
    <w:p w:rsidR="005D14A9" w:rsidRPr="00201428" w:rsidRDefault="005D14A9" w:rsidP="005D14A9">
      <w:pPr>
        <w:ind w:left="851" w:hanging="851"/>
        <w:jc w:val="both"/>
        <w:rPr>
          <w:b/>
          <w:i/>
          <w:sz w:val="24"/>
          <w:szCs w:val="24"/>
        </w:rPr>
      </w:pPr>
      <w:r w:rsidRPr="00201428">
        <w:rPr>
          <w:b/>
          <w:i/>
          <w:sz w:val="24"/>
          <w:szCs w:val="24"/>
        </w:rPr>
        <w:t>Vieni, vieni Spirito d’amore ad insegnar le cose di Dio.</w:t>
      </w:r>
    </w:p>
    <w:p w:rsidR="005D14A9" w:rsidRPr="00F55612" w:rsidRDefault="005D14A9" w:rsidP="005D14A9">
      <w:pPr>
        <w:ind w:left="851" w:hanging="851"/>
        <w:jc w:val="both"/>
        <w:rPr>
          <w:b/>
          <w:i/>
          <w:sz w:val="24"/>
          <w:szCs w:val="24"/>
        </w:rPr>
      </w:pPr>
      <w:r w:rsidRPr="00201428">
        <w:rPr>
          <w:b/>
          <w:i/>
          <w:sz w:val="24"/>
          <w:szCs w:val="24"/>
        </w:rPr>
        <w:t>Vieni, vieni Spirito di pace a suggerir le cose che Lui ha detto a noi.</w:t>
      </w:r>
      <w:r w:rsidR="00F55612" w:rsidRPr="00F5561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5D14A9" w:rsidRPr="00201428" w:rsidRDefault="005D14A9" w:rsidP="005D14A9">
      <w:pPr>
        <w:tabs>
          <w:tab w:val="left" w:pos="851"/>
        </w:tabs>
        <w:ind w:left="851" w:hanging="851"/>
        <w:jc w:val="both"/>
        <w:rPr>
          <w:b/>
          <w:sz w:val="24"/>
          <w:szCs w:val="24"/>
        </w:rPr>
      </w:pPr>
    </w:p>
    <w:p w:rsidR="005D14A9" w:rsidRPr="00201428" w:rsidRDefault="005D14A9" w:rsidP="005D14A9">
      <w:pPr>
        <w:tabs>
          <w:tab w:val="left" w:pos="851"/>
        </w:tabs>
        <w:ind w:left="851" w:hanging="851"/>
        <w:jc w:val="both"/>
        <w:rPr>
          <w:i/>
          <w:sz w:val="24"/>
          <w:szCs w:val="24"/>
        </w:rPr>
      </w:pPr>
      <w:r w:rsidRPr="00201428">
        <w:rPr>
          <w:i/>
          <w:sz w:val="24"/>
          <w:szCs w:val="24"/>
        </w:rPr>
        <w:t>(Canto per invitare all’ascolto della Parola)</w:t>
      </w:r>
    </w:p>
    <w:p w:rsidR="005D14A9" w:rsidRPr="00201428" w:rsidRDefault="005D14A9" w:rsidP="005D14A9">
      <w:pPr>
        <w:tabs>
          <w:tab w:val="left" w:pos="851"/>
        </w:tabs>
        <w:ind w:left="851" w:hanging="851"/>
        <w:jc w:val="both"/>
        <w:rPr>
          <w:b/>
          <w:i/>
          <w:sz w:val="24"/>
          <w:szCs w:val="24"/>
        </w:rPr>
      </w:pPr>
    </w:p>
    <w:p w:rsidR="005D14A9" w:rsidRPr="00201428" w:rsidRDefault="005D14A9" w:rsidP="005D14A9">
      <w:pPr>
        <w:pStyle w:val="Paragrafoelenco"/>
        <w:numPr>
          <w:ilvl w:val="0"/>
          <w:numId w:val="1"/>
        </w:numPr>
        <w:tabs>
          <w:tab w:val="left" w:pos="851"/>
        </w:tabs>
        <w:jc w:val="both"/>
        <w:rPr>
          <w:rFonts w:asciiTheme="minorHAnsi" w:hAnsiTheme="minorHAnsi"/>
          <w:color w:val="FF0000"/>
        </w:rPr>
      </w:pPr>
      <w:r w:rsidRPr="00201428">
        <w:rPr>
          <w:rFonts w:asciiTheme="minorHAnsi" w:hAnsiTheme="minorHAnsi"/>
          <w:b/>
          <w:color w:val="FF0000"/>
        </w:rPr>
        <w:t>Ascolto della Parola</w:t>
      </w:r>
    </w:p>
    <w:p w:rsidR="005D14A9" w:rsidRPr="00201428" w:rsidRDefault="005D14A9" w:rsidP="005D14A9">
      <w:pPr>
        <w:tabs>
          <w:tab w:val="left" w:pos="851"/>
        </w:tabs>
        <w:ind w:left="720"/>
        <w:jc w:val="both"/>
        <w:rPr>
          <w:i/>
          <w:sz w:val="24"/>
          <w:szCs w:val="24"/>
        </w:rPr>
      </w:pPr>
    </w:p>
    <w:p w:rsidR="005D14A9" w:rsidRPr="00201428" w:rsidRDefault="005D14A9" w:rsidP="005D14A9">
      <w:pPr>
        <w:tabs>
          <w:tab w:val="left" w:pos="851"/>
        </w:tabs>
        <w:ind w:left="851" w:hanging="851"/>
        <w:jc w:val="both"/>
        <w:rPr>
          <w:i/>
          <w:sz w:val="24"/>
          <w:szCs w:val="24"/>
        </w:rPr>
      </w:pPr>
      <w:r w:rsidRPr="00201428">
        <w:rPr>
          <w:i/>
          <w:sz w:val="24"/>
          <w:szCs w:val="24"/>
        </w:rPr>
        <w:lastRenderedPageBreak/>
        <w:tab/>
        <w:t>Come la donna entrata in casa del Fariseo, anche tu siediti ai piedi di Gesù. Per te Egli ha una parola di novità e di misericordia. Leggi e rileggi questa pagina del Vangelo con calma; qui si racconta della tua vita, queste sono parole che Egli pronuncia per te.</w:t>
      </w:r>
    </w:p>
    <w:p w:rsidR="005D14A9" w:rsidRPr="00201428" w:rsidRDefault="005D14A9" w:rsidP="005D14A9">
      <w:pPr>
        <w:tabs>
          <w:tab w:val="left" w:pos="851"/>
        </w:tabs>
        <w:ind w:left="851" w:hanging="851"/>
        <w:jc w:val="both"/>
        <w:rPr>
          <w:i/>
          <w:sz w:val="24"/>
          <w:szCs w:val="24"/>
        </w:rPr>
      </w:pPr>
      <w:r w:rsidRPr="00201428">
        <w:rPr>
          <w:i/>
          <w:sz w:val="24"/>
          <w:szCs w:val="24"/>
        </w:rPr>
        <w:t xml:space="preserve"> </w:t>
      </w:r>
    </w:p>
    <w:p w:rsidR="005D14A9" w:rsidRPr="00201428" w:rsidRDefault="005D14A9" w:rsidP="005D14A9">
      <w:pPr>
        <w:ind w:left="851" w:hanging="851"/>
        <w:jc w:val="both"/>
        <w:rPr>
          <w:b/>
          <w:sz w:val="24"/>
          <w:szCs w:val="24"/>
        </w:rPr>
      </w:pPr>
      <w:r w:rsidRPr="00201428">
        <w:rPr>
          <w:b/>
          <w:sz w:val="24"/>
          <w:szCs w:val="24"/>
        </w:rPr>
        <w:tab/>
        <w:t>Dal Vangelo di Luca (7,36-50)</w:t>
      </w:r>
    </w:p>
    <w:p w:rsidR="005D14A9" w:rsidRPr="00201428" w:rsidRDefault="005D14A9" w:rsidP="005D14A9">
      <w:pPr>
        <w:ind w:left="851" w:hanging="851"/>
        <w:jc w:val="both"/>
        <w:rPr>
          <w:sz w:val="24"/>
          <w:szCs w:val="24"/>
        </w:rPr>
      </w:pPr>
    </w:p>
    <w:p w:rsidR="005D14A9" w:rsidRPr="00201428" w:rsidRDefault="005D14A9" w:rsidP="005D14A9">
      <w:pPr>
        <w:pStyle w:val="CM1"/>
        <w:ind w:left="851"/>
        <w:jc w:val="both"/>
        <w:rPr>
          <w:rFonts w:asciiTheme="minorHAnsi" w:hAnsiTheme="minorHAnsi"/>
          <w:color w:val="000000"/>
          <w:position w:val="11"/>
        </w:rPr>
      </w:pPr>
      <w:r w:rsidRPr="00201428">
        <w:rPr>
          <w:rFonts w:asciiTheme="minorHAnsi" w:hAnsiTheme="minorHAnsi"/>
          <w:color w:val="000000"/>
          <w:position w:val="11"/>
          <w:vertAlign w:val="superscript"/>
        </w:rPr>
        <w:t>36</w:t>
      </w:r>
      <w:r w:rsidRPr="00201428">
        <w:rPr>
          <w:rFonts w:asciiTheme="minorHAnsi" w:hAnsiTheme="minorHAnsi"/>
          <w:color w:val="000000"/>
          <w:position w:val="11"/>
        </w:rPr>
        <w:t xml:space="preserve">Uno dei farisei invitò Gesù a mangiare da lui. Egli entrò nella casa del fariseo e si mise a tavola. </w:t>
      </w:r>
      <w:r w:rsidRPr="00201428">
        <w:rPr>
          <w:rFonts w:asciiTheme="minorHAnsi" w:hAnsiTheme="minorHAnsi"/>
          <w:color w:val="000000"/>
          <w:position w:val="11"/>
          <w:vertAlign w:val="superscript"/>
        </w:rPr>
        <w:t>37</w:t>
      </w:r>
      <w:r w:rsidRPr="00201428">
        <w:rPr>
          <w:rFonts w:asciiTheme="minorHAnsi" w:hAnsiTheme="minorHAnsi"/>
          <w:color w:val="000000"/>
          <w:position w:val="11"/>
        </w:rPr>
        <w:t xml:space="preserve">Ed ecco, una donna, una peccatrice di quella città, saputo che si trovava nella casa del fariseo, portò un vaso di profumo; </w:t>
      </w:r>
      <w:r w:rsidRPr="00201428">
        <w:rPr>
          <w:rFonts w:asciiTheme="minorHAnsi" w:hAnsiTheme="minorHAnsi"/>
          <w:color w:val="000000"/>
          <w:position w:val="11"/>
          <w:vertAlign w:val="superscript"/>
        </w:rPr>
        <w:t>38</w:t>
      </w:r>
      <w:r w:rsidRPr="00201428">
        <w:rPr>
          <w:rFonts w:asciiTheme="minorHAnsi" w:hAnsiTheme="minorHAnsi"/>
          <w:color w:val="000000"/>
          <w:position w:val="11"/>
        </w:rPr>
        <w:t xml:space="preserve">stando dietro, presso i piedi di lui, piangendo, cominciò a bagnarli di lacrime, poi li asciugava con i suoi capelli, li baciava e li cospargeva di profumo. </w:t>
      </w:r>
      <w:r w:rsidRPr="00201428">
        <w:rPr>
          <w:rFonts w:asciiTheme="minorHAnsi" w:hAnsiTheme="minorHAnsi"/>
          <w:color w:val="000000"/>
          <w:position w:val="11"/>
          <w:vertAlign w:val="superscript"/>
        </w:rPr>
        <w:t>39</w:t>
      </w:r>
      <w:r w:rsidRPr="00201428">
        <w:rPr>
          <w:rFonts w:asciiTheme="minorHAnsi" w:hAnsiTheme="minorHAnsi"/>
          <w:color w:val="000000"/>
          <w:position w:val="11"/>
        </w:rPr>
        <w:t xml:space="preserve">Vedendo questo, il fariseo che l’aveva invitato disse tra sé: «Se costui fosse un profeta, saprebbe chi è, e di quale genere è la donna che lo tocca: è una peccatrice!». </w:t>
      </w:r>
    </w:p>
    <w:p w:rsidR="005D14A9" w:rsidRPr="00201428" w:rsidRDefault="005D14A9" w:rsidP="005D14A9">
      <w:pPr>
        <w:ind w:left="851"/>
        <w:jc w:val="both"/>
        <w:rPr>
          <w:color w:val="000000"/>
          <w:position w:val="11"/>
          <w:sz w:val="24"/>
          <w:szCs w:val="24"/>
        </w:rPr>
      </w:pPr>
      <w:r w:rsidRPr="00201428">
        <w:rPr>
          <w:color w:val="000000"/>
          <w:position w:val="11"/>
          <w:sz w:val="24"/>
          <w:szCs w:val="24"/>
          <w:vertAlign w:val="superscript"/>
        </w:rPr>
        <w:t>40</w:t>
      </w:r>
      <w:r w:rsidRPr="00201428">
        <w:rPr>
          <w:color w:val="000000"/>
          <w:position w:val="11"/>
          <w:sz w:val="24"/>
          <w:szCs w:val="24"/>
        </w:rPr>
        <w:t xml:space="preserve">Gesù allora gli disse: «Simone, ho da dirti qualcosa». Ed egli rispose: «Di’ pure, maestro». </w:t>
      </w:r>
      <w:r w:rsidRPr="00201428">
        <w:rPr>
          <w:color w:val="000000"/>
          <w:position w:val="11"/>
          <w:sz w:val="24"/>
          <w:szCs w:val="24"/>
          <w:vertAlign w:val="superscript"/>
        </w:rPr>
        <w:t>41</w:t>
      </w:r>
      <w:r w:rsidRPr="00201428">
        <w:rPr>
          <w:color w:val="000000"/>
          <w:position w:val="11"/>
          <w:sz w:val="24"/>
          <w:szCs w:val="24"/>
        </w:rPr>
        <w:t xml:space="preserve">«Un creditore aveva due debitori: uno gli doveva cinquecento denari, l’altro cinquanta. </w:t>
      </w:r>
      <w:r w:rsidRPr="00201428">
        <w:rPr>
          <w:color w:val="000000"/>
          <w:position w:val="11"/>
          <w:sz w:val="24"/>
          <w:szCs w:val="24"/>
          <w:vertAlign w:val="superscript"/>
        </w:rPr>
        <w:t>42</w:t>
      </w:r>
      <w:r w:rsidRPr="00201428">
        <w:rPr>
          <w:color w:val="000000"/>
          <w:position w:val="11"/>
          <w:sz w:val="24"/>
          <w:szCs w:val="24"/>
        </w:rPr>
        <w:t xml:space="preserve">Non avendo essi di che restituire, condonò il debito a tutti e due. Chi di loro dunque lo amerà di più?». </w:t>
      </w:r>
      <w:r w:rsidRPr="00201428">
        <w:rPr>
          <w:color w:val="000000"/>
          <w:position w:val="11"/>
          <w:sz w:val="24"/>
          <w:szCs w:val="24"/>
          <w:vertAlign w:val="superscript"/>
        </w:rPr>
        <w:t>43</w:t>
      </w:r>
      <w:r w:rsidRPr="00201428">
        <w:rPr>
          <w:color w:val="000000"/>
          <w:position w:val="11"/>
          <w:sz w:val="24"/>
          <w:szCs w:val="24"/>
        </w:rPr>
        <w:t xml:space="preserve">Simone rispose: «Suppongo sia colui al quale ha condonato di più». Gli disse Gesù: «Hai giudicato bene». </w:t>
      </w:r>
      <w:r w:rsidRPr="00201428">
        <w:rPr>
          <w:color w:val="000000"/>
          <w:position w:val="11"/>
          <w:sz w:val="24"/>
          <w:szCs w:val="24"/>
          <w:vertAlign w:val="superscript"/>
        </w:rPr>
        <w:t>44</w:t>
      </w:r>
      <w:r w:rsidRPr="00201428">
        <w:rPr>
          <w:color w:val="000000"/>
          <w:position w:val="11"/>
          <w:sz w:val="24"/>
          <w:szCs w:val="24"/>
        </w:rPr>
        <w:t xml:space="preserve">E, volgendosi verso la donna, disse a Simone: «Vedi questa donna? Sono entrato in casa tua e tu non mi hai dato l’acqua per i piedi; lei invece mi ha bagnato i piedi con le lacrime e li ha asciugati con i suoi capelli. </w:t>
      </w:r>
      <w:r w:rsidRPr="00201428">
        <w:rPr>
          <w:color w:val="000000"/>
          <w:position w:val="11"/>
          <w:sz w:val="24"/>
          <w:szCs w:val="24"/>
          <w:vertAlign w:val="superscript"/>
        </w:rPr>
        <w:t>45</w:t>
      </w:r>
      <w:r w:rsidRPr="00201428">
        <w:rPr>
          <w:color w:val="000000"/>
          <w:position w:val="11"/>
          <w:sz w:val="24"/>
          <w:szCs w:val="24"/>
        </w:rPr>
        <w:t xml:space="preserve">Tu non mi hai dato un bacio; lei invece, da quando sono entrato, non ha cessato di baciarmi i piedi. </w:t>
      </w:r>
      <w:r w:rsidRPr="00201428">
        <w:rPr>
          <w:color w:val="000000"/>
          <w:position w:val="11"/>
          <w:sz w:val="24"/>
          <w:szCs w:val="24"/>
          <w:vertAlign w:val="superscript"/>
        </w:rPr>
        <w:t>46</w:t>
      </w:r>
      <w:r w:rsidRPr="00201428">
        <w:rPr>
          <w:color w:val="000000"/>
          <w:position w:val="11"/>
          <w:sz w:val="24"/>
          <w:szCs w:val="24"/>
        </w:rPr>
        <w:t xml:space="preserve">Tu non hai unto con olio il mio capo; lei invece mi ha cosparso i piedi di profumo. </w:t>
      </w:r>
      <w:r w:rsidRPr="00201428">
        <w:rPr>
          <w:color w:val="000000"/>
          <w:position w:val="11"/>
          <w:sz w:val="24"/>
          <w:szCs w:val="24"/>
          <w:vertAlign w:val="superscript"/>
        </w:rPr>
        <w:t>47</w:t>
      </w:r>
      <w:r w:rsidRPr="00201428">
        <w:rPr>
          <w:color w:val="000000"/>
          <w:position w:val="11"/>
          <w:sz w:val="24"/>
          <w:szCs w:val="24"/>
        </w:rPr>
        <w:t xml:space="preserve">Per questo io ti dico: sono perdonati i suoi molti peccati, perché ha molto amato. Invece colui al quale si perdona poco, ama poco». </w:t>
      </w:r>
      <w:r w:rsidRPr="00201428">
        <w:rPr>
          <w:color w:val="000000"/>
          <w:position w:val="11"/>
          <w:sz w:val="24"/>
          <w:szCs w:val="24"/>
          <w:vertAlign w:val="superscript"/>
        </w:rPr>
        <w:t>48</w:t>
      </w:r>
      <w:r w:rsidRPr="00201428">
        <w:rPr>
          <w:color w:val="000000"/>
          <w:position w:val="11"/>
          <w:sz w:val="24"/>
          <w:szCs w:val="24"/>
        </w:rPr>
        <w:t xml:space="preserve">Poi disse a lei: «I tuoi peccati sono perdonati». </w:t>
      </w:r>
      <w:r w:rsidRPr="00201428">
        <w:rPr>
          <w:color w:val="000000"/>
          <w:position w:val="11"/>
          <w:sz w:val="24"/>
          <w:szCs w:val="24"/>
          <w:vertAlign w:val="superscript"/>
        </w:rPr>
        <w:t>49</w:t>
      </w:r>
      <w:r w:rsidRPr="00201428">
        <w:rPr>
          <w:color w:val="000000"/>
          <w:position w:val="11"/>
          <w:sz w:val="24"/>
          <w:szCs w:val="24"/>
        </w:rPr>
        <w:t xml:space="preserve">Allora i commensali cominciarono a dire tra sé: «Chi è costui che perdona anche i peccati?». </w:t>
      </w:r>
      <w:r w:rsidRPr="00201428">
        <w:rPr>
          <w:color w:val="000000"/>
          <w:position w:val="11"/>
          <w:sz w:val="24"/>
          <w:szCs w:val="24"/>
          <w:vertAlign w:val="superscript"/>
        </w:rPr>
        <w:t>50</w:t>
      </w:r>
      <w:r w:rsidRPr="00201428">
        <w:rPr>
          <w:color w:val="000000"/>
          <w:position w:val="11"/>
          <w:sz w:val="24"/>
          <w:szCs w:val="24"/>
        </w:rPr>
        <w:t>Ma egli disse alla donna: «La tua fede ti ha salvata; va’ in pace!».</w:t>
      </w:r>
    </w:p>
    <w:p w:rsidR="005D14A9" w:rsidRPr="00201428" w:rsidRDefault="005D14A9" w:rsidP="005D14A9">
      <w:pPr>
        <w:tabs>
          <w:tab w:val="left" w:pos="851"/>
        </w:tabs>
        <w:ind w:left="851"/>
        <w:jc w:val="both"/>
        <w:rPr>
          <w:color w:val="000000"/>
          <w:sz w:val="24"/>
          <w:szCs w:val="24"/>
        </w:rPr>
      </w:pPr>
    </w:p>
    <w:p w:rsidR="005D14A9" w:rsidRPr="00201428" w:rsidRDefault="005D14A9" w:rsidP="005D14A9">
      <w:pPr>
        <w:tabs>
          <w:tab w:val="left" w:pos="851"/>
        </w:tabs>
        <w:ind w:left="851"/>
        <w:jc w:val="both"/>
        <w:rPr>
          <w:b/>
          <w:color w:val="000000"/>
          <w:sz w:val="24"/>
          <w:szCs w:val="24"/>
        </w:rPr>
      </w:pPr>
      <w:r w:rsidRPr="00201428">
        <w:rPr>
          <w:b/>
          <w:color w:val="000000"/>
          <w:sz w:val="24"/>
          <w:szCs w:val="24"/>
        </w:rPr>
        <w:t>Parola del Signore.</w:t>
      </w:r>
    </w:p>
    <w:p w:rsidR="005D14A9" w:rsidRPr="00201428" w:rsidRDefault="005D14A9" w:rsidP="005D14A9">
      <w:pPr>
        <w:tabs>
          <w:tab w:val="left" w:pos="851"/>
        </w:tabs>
        <w:jc w:val="both"/>
        <w:rPr>
          <w:color w:val="000000"/>
          <w:sz w:val="24"/>
          <w:szCs w:val="24"/>
        </w:rPr>
      </w:pPr>
    </w:p>
    <w:p w:rsidR="005D14A9" w:rsidRPr="00201428" w:rsidRDefault="005D14A9" w:rsidP="005D14A9">
      <w:pPr>
        <w:pStyle w:val="Paragrafoelenco"/>
        <w:numPr>
          <w:ilvl w:val="0"/>
          <w:numId w:val="1"/>
        </w:numPr>
        <w:tabs>
          <w:tab w:val="left" w:pos="851"/>
        </w:tabs>
        <w:jc w:val="both"/>
        <w:rPr>
          <w:rFonts w:asciiTheme="minorHAnsi" w:hAnsiTheme="minorHAnsi"/>
          <w:i/>
          <w:color w:val="FF0000"/>
        </w:rPr>
      </w:pPr>
      <w:r w:rsidRPr="00201428">
        <w:rPr>
          <w:rFonts w:asciiTheme="minorHAnsi" w:hAnsiTheme="minorHAnsi"/>
          <w:b/>
          <w:i/>
          <w:color w:val="FF0000"/>
        </w:rPr>
        <w:t>Qui c’è la tua vita</w:t>
      </w:r>
    </w:p>
    <w:p w:rsidR="005D14A9" w:rsidRPr="00201428" w:rsidRDefault="005D14A9" w:rsidP="005D14A9">
      <w:pPr>
        <w:tabs>
          <w:tab w:val="left" w:pos="851"/>
        </w:tabs>
        <w:ind w:left="720"/>
        <w:jc w:val="both"/>
        <w:rPr>
          <w:i/>
          <w:color w:val="000000"/>
          <w:sz w:val="24"/>
          <w:szCs w:val="24"/>
        </w:rPr>
      </w:pPr>
    </w:p>
    <w:p w:rsidR="005D14A9" w:rsidRPr="00201428" w:rsidRDefault="005D14A9" w:rsidP="005D14A9">
      <w:pPr>
        <w:tabs>
          <w:tab w:val="left" w:pos="851"/>
        </w:tabs>
        <w:ind w:left="851" w:hanging="851"/>
        <w:jc w:val="both"/>
        <w:rPr>
          <w:color w:val="000000"/>
          <w:sz w:val="24"/>
          <w:szCs w:val="24"/>
        </w:rPr>
      </w:pPr>
      <w:r w:rsidRPr="00201428">
        <w:rPr>
          <w:i/>
          <w:color w:val="000000"/>
          <w:sz w:val="24"/>
          <w:szCs w:val="24"/>
        </w:rPr>
        <w:tab/>
        <w:t>Questa Parola parla di te, del tuo incontro con Lui e di ciò che si sta realizzando nella tua vita.</w:t>
      </w:r>
    </w:p>
    <w:p w:rsidR="005D14A9" w:rsidRPr="00201428" w:rsidRDefault="005D14A9" w:rsidP="005D14A9">
      <w:pPr>
        <w:ind w:left="851"/>
        <w:jc w:val="both"/>
        <w:rPr>
          <w:sz w:val="24"/>
          <w:szCs w:val="24"/>
          <w:vertAlign w:val="subscript"/>
        </w:rPr>
      </w:pPr>
    </w:p>
    <w:p w:rsidR="005D14A9" w:rsidRPr="00201428" w:rsidRDefault="005D14A9" w:rsidP="005D14A9">
      <w:pPr>
        <w:ind w:left="851"/>
        <w:jc w:val="both"/>
        <w:rPr>
          <w:i/>
          <w:sz w:val="24"/>
          <w:szCs w:val="24"/>
        </w:rPr>
      </w:pPr>
      <w:r w:rsidRPr="00201428">
        <w:rPr>
          <w:b/>
          <w:color w:val="000000"/>
          <w:position w:val="11"/>
          <w:sz w:val="24"/>
          <w:szCs w:val="24"/>
        </w:rPr>
        <w:t>«Uno dei farisei invitò Gesù a mangiare da lui. Egli entrò nella casa del fariseo e si mise a tavola. Ed ecco, una donna, una peccatrice di quella città, saputo che si trovava nella casa del fariseo, portò un vaso di profumo; stando dietro, presso i piedi di lui, piangendo, cominciò a bagnarli di lacrime, poi li asciugava con i suoi capelli, li baciava e li cospargeva di profumo».</w:t>
      </w:r>
    </w:p>
    <w:p w:rsidR="005D14A9" w:rsidRPr="00201428" w:rsidRDefault="005D14A9" w:rsidP="005D14A9">
      <w:pPr>
        <w:ind w:left="851"/>
        <w:jc w:val="both"/>
        <w:rPr>
          <w:sz w:val="24"/>
          <w:szCs w:val="24"/>
        </w:rPr>
      </w:pPr>
      <w:r w:rsidRPr="00201428">
        <w:rPr>
          <w:sz w:val="24"/>
          <w:szCs w:val="24"/>
        </w:rPr>
        <w:t xml:space="preserve">Non basta offrire uno spazio solo formale a Gesù nella nostra vita; </w:t>
      </w:r>
      <w:proofErr w:type="spellStart"/>
      <w:r w:rsidRPr="00201428">
        <w:rPr>
          <w:sz w:val="24"/>
          <w:szCs w:val="24"/>
        </w:rPr>
        <w:t>dev</w:t>
      </w:r>
      <w:proofErr w:type="spellEnd"/>
      <w:r w:rsidRPr="00201428">
        <w:rPr>
          <w:sz w:val="24"/>
          <w:szCs w:val="24"/>
        </w:rPr>
        <w:t xml:space="preserve">'essere uno spazio vitale, accogliente e coinvolgente. Forse anche noi ce ne stiamo sdraiati, comodi come quel gruppo di farisei; stiamo già bene così. Ma abbiamo bisogno anche noi di perdono e di vita nuova perché siamo poveri di amore, di dono, di servizio, di perdono, di </w:t>
      </w:r>
      <w:r w:rsidRPr="00201428">
        <w:rPr>
          <w:sz w:val="24"/>
          <w:szCs w:val="24"/>
        </w:rPr>
        <w:lastRenderedPageBreak/>
        <w:t>disponibilità. È questa la povertà che ci mette in cammino, alla ricerca di Colui che ci può rinnovare.</w:t>
      </w:r>
    </w:p>
    <w:p w:rsidR="005D14A9" w:rsidRPr="00201428" w:rsidRDefault="005D14A9" w:rsidP="005D14A9">
      <w:pPr>
        <w:tabs>
          <w:tab w:val="left" w:pos="851"/>
        </w:tabs>
        <w:ind w:left="851" w:hanging="851"/>
        <w:jc w:val="both"/>
        <w:rPr>
          <w:sz w:val="24"/>
          <w:szCs w:val="24"/>
        </w:rPr>
      </w:pPr>
    </w:p>
    <w:p w:rsidR="005D14A9" w:rsidRPr="00201428" w:rsidRDefault="005D14A9" w:rsidP="005D14A9">
      <w:pPr>
        <w:tabs>
          <w:tab w:val="left" w:pos="851"/>
        </w:tabs>
        <w:ind w:left="851" w:hanging="851"/>
        <w:jc w:val="both"/>
        <w:rPr>
          <w:rFonts w:cs="Times New Roman"/>
          <w:b/>
          <w:i/>
          <w:sz w:val="24"/>
          <w:szCs w:val="24"/>
        </w:rPr>
      </w:pPr>
      <w:r w:rsidRPr="00201428">
        <w:rPr>
          <w:b/>
          <w:sz w:val="24"/>
          <w:szCs w:val="24"/>
        </w:rPr>
        <w:tab/>
      </w:r>
      <w:proofErr w:type="spellStart"/>
      <w:r w:rsidRPr="00201428">
        <w:rPr>
          <w:rFonts w:cs="Times New Roman"/>
          <w:b/>
          <w:i/>
          <w:sz w:val="24"/>
          <w:szCs w:val="24"/>
        </w:rPr>
        <w:t>Misericordias</w:t>
      </w:r>
      <w:proofErr w:type="spellEnd"/>
      <w:r w:rsidRPr="00201428">
        <w:rPr>
          <w:rFonts w:cs="Times New Roman"/>
          <w:b/>
          <w:i/>
          <w:sz w:val="24"/>
          <w:szCs w:val="24"/>
        </w:rPr>
        <w:t xml:space="preserve"> Domini in </w:t>
      </w:r>
      <w:proofErr w:type="spellStart"/>
      <w:r w:rsidRPr="00201428">
        <w:rPr>
          <w:rFonts w:cs="Times New Roman"/>
          <w:b/>
          <w:i/>
          <w:sz w:val="24"/>
          <w:szCs w:val="24"/>
        </w:rPr>
        <w:t>æternum</w:t>
      </w:r>
      <w:proofErr w:type="spellEnd"/>
      <w:r w:rsidRPr="00201428">
        <w:rPr>
          <w:rFonts w:cs="Times New Roman"/>
          <w:b/>
          <w:i/>
          <w:sz w:val="24"/>
          <w:szCs w:val="24"/>
        </w:rPr>
        <w:t xml:space="preserve"> </w:t>
      </w:r>
      <w:proofErr w:type="spellStart"/>
      <w:r w:rsidRPr="00201428">
        <w:rPr>
          <w:rFonts w:cs="Times New Roman"/>
          <w:b/>
          <w:i/>
          <w:sz w:val="24"/>
          <w:szCs w:val="24"/>
        </w:rPr>
        <w:t>cantabo</w:t>
      </w:r>
      <w:proofErr w:type="spellEnd"/>
      <w:r w:rsidRPr="00201428">
        <w:rPr>
          <w:rFonts w:cs="Times New Roman"/>
          <w:b/>
          <w:sz w:val="24"/>
          <w:szCs w:val="24"/>
        </w:rPr>
        <w:t xml:space="preserve">  </w:t>
      </w:r>
      <w:r w:rsidRPr="00201428">
        <w:rPr>
          <w:rFonts w:cs="Times New Roman"/>
          <w:sz w:val="24"/>
          <w:szCs w:val="24"/>
        </w:rPr>
        <w:t>(ripetuto più volte)</w:t>
      </w:r>
    </w:p>
    <w:p w:rsidR="005D14A9" w:rsidRPr="00201428" w:rsidRDefault="005D14A9" w:rsidP="005D14A9">
      <w:pPr>
        <w:ind w:left="851"/>
        <w:jc w:val="both"/>
        <w:rPr>
          <w:i/>
          <w:sz w:val="24"/>
          <w:szCs w:val="24"/>
        </w:rPr>
      </w:pPr>
    </w:p>
    <w:p w:rsidR="005D14A9" w:rsidRPr="00201428" w:rsidRDefault="005D14A9" w:rsidP="005D14A9">
      <w:pPr>
        <w:ind w:left="851"/>
        <w:jc w:val="both"/>
        <w:rPr>
          <w:b/>
          <w:color w:val="000000"/>
          <w:position w:val="11"/>
          <w:sz w:val="24"/>
          <w:szCs w:val="24"/>
        </w:rPr>
      </w:pPr>
      <w:r w:rsidRPr="00201428">
        <w:rPr>
          <w:b/>
          <w:color w:val="000000"/>
          <w:position w:val="11"/>
          <w:sz w:val="24"/>
          <w:szCs w:val="24"/>
        </w:rPr>
        <w:t>«Vedendo questo, il fariseo che l’aveva invitato disse tra sé: “Se costui fosse un profeta, saprebbe chi è, e di quale genere è la donna che lo tocca: è una peccatrice!”».</w:t>
      </w:r>
    </w:p>
    <w:p w:rsidR="005D14A9" w:rsidRPr="00201428" w:rsidRDefault="005D14A9" w:rsidP="005D14A9">
      <w:pPr>
        <w:ind w:left="851"/>
        <w:jc w:val="both"/>
        <w:rPr>
          <w:sz w:val="24"/>
          <w:szCs w:val="24"/>
        </w:rPr>
      </w:pPr>
      <w:r w:rsidRPr="00201428">
        <w:rPr>
          <w:sz w:val="24"/>
          <w:szCs w:val="24"/>
        </w:rPr>
        <w:t>Simone non si lascia coinvolgere dalla salvezza, non sa offrire speranza. In Simone ci possiamo riconoscere: facili al giudizio verso tutto e verso tutti, come se non esistesse niente e nessuno di buono, come se in casa nostra non fosse presente la salvezza. È il nostro peccato personale e sociale: il giudizio contro tutti, senza appello e misericordia. Ma il nostro compito è piuttosto quello di “toccare” il Signore e annunciare che la storia nuova sta maturando, che Dio non è insensibile e offre speranza.</w:t>
      </w:r>
    </w:p>
    <w:p w:rsidR="005D14A9" w:rsidRPr="00201428" w:rsidRDefault="005D14A9" w:rsidP="005D14A9">
      <w:pPr>
        <w:tabs>
          <w:tab w:val="left" w:pos="851"/>
        </w:tabs>
        <w:ind w:left="851" w:hanging="851"/>
        <w:jc w:val="both"/>
        <w:rPr>
          <w:sz w:val="24"/>
          <w:szCs w:val="24"/>
        </w:rPr>
      </w:pPr>
    </w:p>
    <w:p w:rsidR="005D14A9" w:rsidRPr="00201428" w:rsidRDefault="005D14A9" w:rsidP="005D14A9">
      <w:pPr>
        <w:tabs>
          <w:tab w:val="left" w:pos="851"/>
        </w:tabs>
        <w:ind w:left="851" w:hanging="851"/>
        <w:jc w:val="both"/>
        <w:rPr>
          <w:rFonts w:cs="Times New Roman"/>
          <w:b/>
          <w:i/>
          <w:sz w:val="24"/>
          <w:szCs w:val="24"/>
        </w:rPr>
      </w:pPr>
      <w:r w:rsidRPr="00201428">
        <w:rPr>
          <w:b/>
          <w:sz w:val="24"/>
          <w:szCs w:val="24"/>
        </w:rPr>
        <w:tab/>
      </w:r>
      <w:proofErr w:type="spellStart"/>
      <w:r w:rsidRPr="00201428">
        <w:rPr>
          <w:rFonts w:cs="Times New Roman"/>
          <w:b/>
          <w:i/>
          <w:sz w:val="24"/>
          <w:szCs w:val="24"/>
        </w:rPr>
        <w:t>Misericordias</w:t>
      </w:r>
      <w:proofErr w:type="spellEnd"/>
      <w:r w:rsidRPr="00201428">
        <w:rPr>
          <w:rFonts w:cs="Times New Roman"/>
          <w:b/>
          <w:i/>
          <w:sz w:val="24"/>
          <w:szCs w:val="24"/>
        </w:rPr>
        <w:t xml:space="preserve"> Domini in </w:t>
      </w:r>
      <w:proofErr w:type="spellStart"/>
      <w:r w:rsidRPr="00201428">
        <w:rPr>
          <w:rFonts w:cs="Times New Roman"/>
          <w:b/>
          <w:i/>
          <w:sz w:val="24"/>
          <w:szCs w:val="24"/>
        </w:rPr>
        <w:t>æternum</w:t>
      </w:r>
      <w:proofErr w:type="spellEnd"/>
      <w:r w:rsidRPr="00201428">
        <w:rPr>
          <w:rFonts w:cs="Times New Roman"/>
          <w:b/>
          <w:i/>
          <w:sz w:val="24"/>
          <w:szCs w:val="24"/>
        </w:rPr>
        <w:t xml:space="preserve"> </w:t>
      </w:r>
      <w:proofErr w:type="spellStart"/>
      <w:r w:rsidRPr="00201428">
        <w:rPr>
          <w:rFonts w:cs="Times New Roman"/>
          <w:b/>
          <w:i/>
          <w:sz w:val="24"/>
          <w:szCs w:val="24"/>
        </w:rPr>
        <w:t>cantabo</w:t>
      </w:r>
      <w:proofErr w:type="spellEnd"/>
      <w:r w:rsidRPr="00201428">
        <w:rPr>
          <w:rFonts w:cs="Times New Roman"/>
          <w:b/>
          <w:sz w:val="24"/>
          <w:szCs w:val="24"/>
        </w:rPr>
        <w:t xml:space="preserve">  </w:t>
      </w:r>
      <w:r w:rsidRPr="00201428">
        <w:rPr>
          <w:rFonts w:cs="Times New Roman"/>
          <w:sz w:val="24"/>
          <w:szCs w:val="24"/>
        </w:rPr>
        <w:t>(ripetuto più volte)</w:t>
      </w:r>
    </w:p>
    <w:p w:rsidR="005D14A9" w:rsidRPr="00201428" w:rsidRDefault="005D14A9" w:rsidP="005D14A9">
      <w:pPr>
        <w:ind w:left="851"/>
        <w:jc w:val="both"/>
        <w:rPr>
          <w:i/>
          <w:sz w:val="24"/>
          <w:szCs w:val="24"/>
        </w:rPr>
      </w:pPr>
    </w:p>
    <w:p w:rsidR="005D14A9" w:rsidRPr="00201428" w:rsidRDefault="005D14A9" w:rsidP="005D14A9">
      <w:pPr>
        <w:ind w:left="851"/>
        <w:jc w:val="both"/>
        <w:rPr>
          <w:b/>
          <w:color w:val="000000"/>
          <w:sz w:val="24"/>
          <w:szCs w:val="24"/>
          <w:vertAlign w:val="superscript"/>
        </w:rPr>
      </w:pPr>
      <w:r w:rsidRPr="00201428">
        <w:rPr>
          <w:b/>
          <w:color w:val="000000"/>
          <w:sz w:val="24"/>
          <w:szCs w:val="24"/>
        </w:rPr>
        <w:t>«Gesù allora gli disse: “Simone, ho da dirti qualcosa”. Ed egli rispose: “Di’ pure, maestro”. “Un creditore aveva due debitori: uno gli doveva cinquecento denari, l’altro cinquanta. Non avendo essi di che restituire, condonò il debito a tutti e due. Chi di loro dunque lo amerà di più?”. Simone rispose: “Suppongo sia colui al quale ha condonato di più”. Gli disse Gesù: “Hai giudicato bene”».</w:t>
      </w:r>
    </w:p>
    <w:p w:rsidR="005D14A9" w:rsidRPr="00201428" w:rsidRDefault="005D14A9" w:rsidP="005D14A9">
      <w:pPr>
        <w:ind w:left="851"/>
        <w:jc w:val="both"/>
        <w:rPr>
          <w:sz w:val="24"/>
          <w:szCs w:val="24"/>
        </w:rPr>
      </w:pPr>
      <w:r w:rsidRPr="00201428">
        <w:rPr>
          <w:sz w:val="24"/>
          <w:szCs w:val="24"/>
        </w:rPr>
        <w:t xml:space="preserve">«Simone, ho da dirti qualcosa»: il Signore ha sempre qualcosa da dire a noi, per aiutarci a cambiare il nostro giudizio. Signore, che cosa vuoi dire a me, alla mia vita? </w:t>
      </w:r>
    </w:p>
    <w:p w:rsidR="005D14A9" w:rsidRPr="00201428" w:rsidRDefault="005D14A9" w:rsidP="005D14A9">
      <w:pPr>
        <w:ind w:left="851"/>
        <w:jc w:val="both"/>
        <w:rPr>
          <w:sz w:val="24"/>
          <w:szCs w:val="24"/>
        </w:rPr>
      </w:pPr>
    </w:p>
    <w:p w:rsidR="005D14A9" w:rsidRPr="00201428" w:rsidRDefault="005D14A9" w:rsidP="005D14A9">
      <w:pPr>
        <w:tabs>
          <w:tab w:val="left" w:pos="851"/>
        </w:tabs>
        <w:ind w:left="851" w:hanging="851"/>
        <w:jc w:val="both"/>
        <w:rPr>
          <w:sz w:val="24"/>
          <w:szCs w:val="24"/>
        </w:rPr>
      </w:pPr>
    </w:p>
    <w:p w:rsidR="005D14A9" w:rsidRPr="00201428" w:rsidRDefault="005D14A9" w:rsidP="005D14A9">
      <w:pPr>
        <w:tabs>
          <w:tab w:val="left" w:pos="851"/>
        </w:tabs>
        <w:ind w:left="851" w:hanging="851"/>
        <w:jc w:val="both"/>
        <w:rPr>
          <w:rFonts w:cs="Times New Roman"/>
          <w:b/>
          <w:i/>
          <w:sz w:val="24"/>
          <w:szCs w:val="24"/>
        </w:rPr>
      </w:pPr>
      <w:r w:rsidRPr="00201428">
        <w:rPr>
          <w:b/>
          <w:sz w:val="24"/>
          <w:szCs w:val="24"/>
        </w:rPr>
        <w:tab/>
      </w:r>
      <w:proofErr w:type="spellStart"/>
      <w:r w:rsidRPr="00201428">
        <w:rPr>
          <w:rFonts w:cs="Times New Roman"/>
          <w:b/>
          <w:i/>
          <w:sz w:val="24"/>
          <w:szCs w:val="24"/>
        </w:rPr>
        <w:t>Misericordias</w:t>
      </w:r>
      <w:proofErr w:type="spellEnd"/>
      <w:r w:rsidRPr="00201428">
        <w:rPr>
          <w:rFonts w:cs="Times New Roman"/>
          <w:b/>
          <w:i/>
          <w:sz w:val="24"/>
          <w:szCs w:val="24"/>
        </w:rPr>
        <w:t xml:space="preserve"> Domini in </w:t>
      </w:r>
      <w:proofErr w:type="spellStart"/>
      <w:r w:rsidRPr="00201428">
        <w:rPr>
          <w:rFonts w:cs="Times New Roman"/>
          <w:b/>
          <w:i/>
          <w:sz w:val="24"/>
          <w:szCs w:val="24"/>
        </w:rPr>
        <w:t>æternum</w:t>
      </w:r>
      <w:proofErr w:type="spellEnd"/>
      <w:r w:rsidRPr="00201428">
        <w:rPr>
          <w:rFonts w:cs="Times New Roman"/>
          <w:b/>
          <w:i/>
          <w:sz w:val="24"/>
          <w:szCs w:val="24"/>
        </w:rPr>
        <w:t xml:space="preserve"> </w:t>
      </w:r>
      <w:proofErr w:type="spellStart"/>
      <w:r w:rsidRPr="00201428">
        <w:rPr>
          <w:rFonts w:cs="Times New Roman"/>
          <w:b/>
          <w:i/>
          <w:sz w:val="24"/>
          <w:szCs w:val="24"/>
        </w:rPr>
        <w:t>cantabo</w:t>
      </w:r>
      <w:proofErr w:type="spellEnd"/>
      <w:r w:rsidRPr="00201428">
        <w:rPr>
          <w:rFonts w:cs="Times New Roman"/>
          <w:b/>
          <w:sz w:val="24"/>
          <w:szCs w:val="24"/>
        </w:rPr>
        <w:t xml:space="preserve">  </w:t>
      </w:r>
      <w:r w:rsidRPr="00201428">
        <w:rPr>
          <w:rFonts w:cs="Times New Roman"/>
          <w:sz w:val="24"/>
          <w:szCs w:val="24"/>
        </w:rPr>
        <w:t>(ripetuto più volte)</w:t>
      </w:r>
    </w:p>
    <w:p w:rsidR="005D14A9" w:rsidRPr="00201428" w:rsidRDefault="005D14A9" w:rsidP="005D14A9">
      <w:pPr>
        <w:ind w:left="851"/>
        <w:jc w:val="both"/>
        <w:rPr>
          <w:i/>
          <w:sz w:val="24"/>
          <w:szCs w:val="24"/>
        </w:rPr>
      </w:pPr>
    </w:p>
    <w:p w:rsidR="005D14A9" w:rsidRPr="00201428" w:rsidRDefault="005D14A9" w:rsidP="005D14A9">
      <w:pPr>
        <w:ind w:left="851"/>
        <w:jc w:val="both"/>
        <w:rPr>
          <w:b/>
          <w:sz w:val="24"/>
          <w:szCs w:val="24"/>
        </w:rPr>
      </w:pPr>
      <w:r w:rsidRPr="00201428">
        <w:rPr>
          <w:b/>
          <w:color w:val="000000"/>
          <w:position w:val="11"/>
          <w:sz w:val="24"/>
          <w:szCs w:val="24"/>
        </w:rPr>
        <w:t>«E, volgendosi verso la donna, disse a Simone: “Vedi questa donna? Sono entrato in casa tua e tu non mi hai dato l’acqua per i piedi; lei invece mi ha bagnato i piedi con le lacrime e li ha asciugati con i suoi capelli. Tu non mi hai dato un bacio; lei invece, da quando sono entrato, non ha cessato di baciarmi i piedi. Tu non hai unto con olio il mio capo; lei invece mi ha cosparso i piedi di profumo. Per questo io ti dico: sono perdonati i suoi molti peccati, perché ha molto amato. Invece colui al quale si perdona poco, ama poco”».</w:t>
      </w:r>
    </w:p>
    <w:p w:rsidR="005D14A9" w:rsidRPr="00201428" w:rsidRDefault="005D14A9" w:rsidP="005D14A9">
      <w:pPr>
        <w:ind w:left="851"/>
        <w:jc w:val="both"/>
        <w:rPr>
          <w:sz w:val="24"/>
          <w:szCs w:val="24"/>
        </w:rPr>
      </w:pPr>
      <w:r w:rsidRPr="00201428">
        <w:rPr>
          <w:sz w:val="24"/>
          <w:szCs w:val="24"/>
        </w:rPr>
        <w:t>Gesù dice: «Vedi questa donna?». Vedi questa persona</w:t>
      </w:r>
      <w:r w:rsidR="009068C8">
        <w:rPr>
          <w:sz w:val="24"/>
          <w:szCs w:val="24"/>
        </w:rPr>
        <w:t>? Vedi questa tua consorella</w:t>
      </w:r>
      <w:r w:rsidRPr="00201428">
        <w:rPr>
          <w:sz w:val="24"/>
          <w:szCs w:val="24"/>
        </w:rPr>
        <w:t xml:space="preserve">? Vedi questo tuo familiare? </w:t>
      </w:r>
      <w:r w:rsidR="001876E3">
        <w:rPr>
          <w:sz w:val="24"/>
          <w:szCs w:val="24"/>
        </w:rPr>
        <w:t xml:space="preserve">Vedi questa tua comunità? </w:t>
      </w:r>
      <w:r w:rsidRPr="00201428">
        <w:rPr>
          <w:sz w:val="24"/>
          <w:szCs w:val="24"/>
        </w:rPr>
        <w:t>Lo sai vedere solo con occhi che giudicano o sai entrare dentro la sua vita, guardandolo con gli occhi di Dio?</w:t>
      </w:r>
    </w:p>
    <w:p w:rsidR="005D14A9" w:rsidRPr="00201428" w:rsidRDefault="005D14A9" w:rsidP="005D14A9">
      <w:pPr>
        <w:ind w:left="851"/>
        <w:jc w:val="both"/>
        <w:rPr>
          <w:sz w:val="24"/>
          <w:szCs w:val="24"/>
        </w:rPr>
      </w:pPr>
    </w:p>
    <w:p w:rsidR="005D14A9" w:rsidRPr="00201428" w:rsidRDefault="005D14A9" w:rsidP="005D14A9">
      <w:pPr>
        <w:ind w:left="851"/>
        <w:jc w:val="both"/>
        <w:rPr>
          <w:sz w:val="24"/>
          <w:szCs w:val="24"/>
        </w:rPr>
      </w:pPr>
      <w:r w:rsidRPr="00201428">
        <w:rPr>
          <w:sz w:val="24"/>
          <w:szCs w:val="24"/>
        </w:rPr>
        <w:t>Proviamo anche noi a riconoscerci amati ed accolti dal Signore, come quella donna del Vangelo. Stiamo ai suoi piedi con tutte le nostre sconfitte, le nostre fatiche, le nostre speranze. Portiamo a Lui le nostre lacrime (il nostro dolore), i nostri baci (il nostro amore), il nostro profumo (la nostra voglia di serenità e di speranza). Gustiamo la silenziosa accoglienza del Signore e il suo sguardo.</w:t>
      </w:r>
    </w:p>
    <w:p w:rsidR="005D14A9" w:rsidRPr="00201428" w:rsidRDefault="005D14A9" w:rsidP="005D14A9">
      <w:pPr>
        <w:tabs>
          <w:tab w:val="left" w:pos="851"/>
        </w:tabs>
        <w:ind w:left="851" w:hanging="851"/>
        <w:jc w:val="both"/>
        <w:rPr>
          <w:sz w:val="24"/>
          <w:szCs w:val="24"/>
        </w:rPr>
      </w:pPr>
    </w:p>
    <w:p w:rsidR="005D14A9" w:rsidRPr="00201428" w:rsidRDefault="005D14A9" w:rsidP="005D14A9">
      <w:pPr>
        <w:tabs>
          <w:tab w:val="left" w:pos="851"/>
        </w:tabs>
        <w:ind w:left="851" w:hanging="851"/>
        <w:jc w:val="both"/>
        <w:rPr>
          <w:rFonts w:cs="Times New Roman"/>
          <w:b/>
          <w:i/>
          <w:sz w:val="24"/>
          <w:szCs w:val="24"/>
        </w:rPr>
      </w:pPr>
      <w:r w:rsidRPr="00201428">
        <w:rPr>
          <w:b/>
          <w:sz w:val="24"/>
          <w:szCs w:val="24"/>
        </w:rPr>
        <w:tab/>
      </w:r>
      <w:proofErr w:type="spellStart"/>
      <w:r w:rsidRPr="00201428">
        <w:rPr>
          <w:rFonts w:cs="Times New Roman"/>
          <w:b/>
          <w:i/>
          <w:sz w:val="24"/>
          <w:szCs w:val="24"/>
        </w:rPr>
        <w:t>Misericordias</w:t>
      </w:r>
      <w:proofErr w:type="spellEnd"/>
      <w:r w:rsidRPr="00201428">
        <w:rPr>
          <w:rFonts w:cs="Times New Roman"/>
          <w:b/>
          <w:i/>
          <w:sz w:val="24"/>
          <w:szCs w:val="24"/>
        </w:rPr>
        <w:t xml:space="preserve"> Domini in </w:t>
      </w:r>
      <w:proofErr w:type="spellStart"/>
      <w:r w:rsidRPr="00201428">
        <w:rPr>
          <w:rFonts w:cs="Times New Roman"/>
          <w:b/>
          <w:i/>
          <w:sz w:val="24"/>
          <w:szCs w:val="24"/>
        </w:rPr>
        <w:t>æternum</w:t>
      </w:r>
      <w:proofErr w:type="spellEnd"/>
      <w:r w:rsidRPr="00201428">
        <w:rPr>
          <w:rFonts w:cs="Times New Roman"/>
          <w:b/>
          <w:i/>
          <w:sz w:val="24"/>
          <w:szCs w:val="24"/>
        </w:rPr>
        <w:t xml:space="preserve"> </w:t>
      </w:r>
      <w:proofErr w:type="spellStart"/>
      <w:r w:rsidRPr="00201428">
        <w:rPr>
          <w:rFonts w:cs="Times New Roman"/>
          <w:b/>
          <w:i/>
          <w:sz w:val="24"/>
          <w:szCs w:val="24"/>
        </w:rPr>
        <w:t>cantabo</w:t>
      </w:r>
      <w:proofErr w:type="spellEnd"/>
      <w:r w:rsidRPr="00201428">
        <w:rPr>
          <w:rFonts w:cs="Times New Roman"/>
          <w:b/>
          <w:sz w:val="24"/>
          <w:szCs w:val="24"/>
        </w:rPr>
        <w:t xml:space="preserve">  </w:t>
      </w:r>
      <w:r w:rsidRPr="00201428">
        <w:rPr>
          <w:rFonts w:cs="Times New Roman"/>
          <w:sz w:val="24"/>
          <w:szCs w:val="24"/>
        </w:rPr>
        <w:t>(ripetuto più volte)</w:t>
      </w:r>
    </w:p>
    <w:p w:rsidR="005D14A9" w:rsidRPr="00201428" w:rsidRDefault="005D14A9" w:rsidP="005D14A9">
      <w:pPr>
        <w:ind w:left="851"/>
        <w:jc w:val="both"/>
        <w:rPr>
          <w:i/>
          <w:sz w:val="24"/>
          <w:szCs w:val="24"/>
        </w:rPr>
      </w:pPr>
    </w:p>
    <w:p w:rsidR="005D14A9" w:rsidRPr="00201428" w:rsidRDefault="005D14A9" w:rsidP="005D14A9">
      <w:pPr>
        <w:ind w:left="851"/>
        <w:jc w:val="both"/>
        <w:rPr>
          <w:b/>
          <w:color w:val="000000"/>
          <w:position w:val="11"/>
          <w:sz w:val="24"/>
          <w:szCs w:val="24"/>
        </w:rPr>
      </w:pPr>
      <w:r w:rsidRPr="00201428">
        <w:rPr>
          <w:b/>
          <w:color w:val="000000"/>
          <w:position w:val="11"/>
          <w:sz w:val="24"/>
          <w:szCs w:val="24"/>
        </w:rPr>
        <w:lastRenderedPageBreak/>
        <w:t>«Poi disse a lei: “I tuoi peccati sono perdonati”. Allora i commensali cominciarono a dire tra sé: “Chi è costui che perdona anche i peccati?”. Ma egli disse alla donna: “La tua fede ti ha salvata; va’ in pace!”».</w:t>
      </w:r>
    </w:p>
    <w:p w:rsidR="005D14A9" w:rsidRPr="00201428" w:rsidRDefault="005D14A9" w:rsidP="005D14A9">
      <w:pPr>
        <w:ind w:left="851"/>
        <w:jc w:val="both"/>
        <w:rPr>
          <w:sz w:val="24"/>
          <w:szCs w:val="24"/>
        </w:rPr>
      </w:pPr>
      <w:r w:rsidRPr="00201428">
        <w:rPr>
          <w:iCs/>
          <w:sz w:val="24"/>
          <w:szCs w:val="24"/>
        </w:rPr>
        <w:t>«La tua fede ti ha salvata»</w:t>
      </w:r>
      <w:r w:rsidRPr="00201428">
        <w:rPr>
          <w:sz w:val="24"/>
          <w:szCs w:val="24"/>
        </w:rPr>
        <w:t>. Il Signore non chiede cose straordinarie; ci chiede solo di saperci avvicinare a Lui, inginocchiarci ai suoi piedi, piangere i nostri peccati. Sarà Lui a realizzare la novità, a dirci: «Va' in pace».</w:t>
      </w:r>
    </w:p>
    <w:p w:rsidR="005D14A9" w:rsidRPr="00201428" w:rsidRDefault="005D14A9" w:rsidP="005D14A9">
      <w:pPr>
        <w:tabs>
          <w:tab w:val="left" w:pos="851"/>
        </w:tabs>
        <w:ind w:left="851" w:hanging="851"/>
        <w:jc w:val="both"/>
        <w:rPr>
          <w:sz w:val="24"/>
          <w:szCs w:val="24"/>
        </w:rPr>
      </w:pPr>
    </w:p>
    <w:p w:rsidR="005D14A9" w:rsidRPr="00201428" w:rsidRDefault="005D14A9" w:rsidP="005D14A9">
      <w:pPr>
        <w:tabs>
          <w:tab w:val="left" w:pos="851"/>
        </w:tabs>
        <w:ind w:left="851" w:hanging="851"/>
        <w:jc w:val="both"/>
        <w:rPr>
          <w:rFonts w:cs="Times New Roman"/>
          <w:b/>
          <w:i/>
          <w:sz w:val="24"/>
          <w:szCs w:val="24"/>
        </w:rPr>
      </w:pPr>
      <w:r w:rsidRPr="00201428">
        <w:rPr>
          <w:b/>
          <w:sz w:val="24"/>
          <w:szCs w:val="24"/>
        </w:rPr>
        <w:tab/>
      </w:r>
      <w:proofErr w:type="spellStart"/>
      <w:r w:rsidRPr="00201428">
        <w:rPr>
          <w:rFonts w:cs="Times New Roman"/>
          <w:b/>
          <w:i/>
          <w:sz w:val="24"/>
          <w:szCs w:val="24"/>
        </w:rPr>
        <w:t>Misericordias</w:t>
      </w:r>
      <w:proofErr w:type="spellEnd"/>
      <w:r w:rsidRPr="00201428">
        <w:rPr>
          <w:rFonts w:cs="Times New Roman"/>
          <w:b/>
          <w:i/>
          <w:sz w:val="24"/>
          <w:szCs w:val="24"/>
        </w:rPr>
        <w:t xml:space="preserve"> Domini in </w:t>
      </w:r>
      <w:proofErr w:type="spellStart"/>
      <w:r w:rsidRPr="00201428">
        <w:rPr>
          <w:rFonts w:cs="Times New Roman"/>
          <w:b/>
          <w:i/>
          <w:sz w:val="24"/>
          <w:szCs w:val="24"/>
        </w:rPr>
        <w:t>æternum</w:t>
      </w:r>
      <w:proofErr w:type="spellEnd"/>
      <w:r w:rsidRPr="00201428">
        <w:rPr>
          <w:rFonts w:cs="Times New Roman"/>
          <w:b/>
          <w:i/>
          <w:sz w:val="24"/>
          <w:szCs w:val="24"/>
        </w:rPr>
        <w:t xml:space="preserve"> </w:t>
      </w:r>
      <w:proofErr w:type="spellStart"/>
      <w:r w:rsidRPr="00201428">
        <w:rPr>
          <w:rFonts w:cs="Times New Roman"/>
          <w:b/>
          <w:i/>
          <w:sz w:val="24"/>
          <w:szCs w:val="24"/>
        </w:rPr>
        <w:t>cantabo</w:t>
      </w:r>
      <w:proofErr w:type="spellEnd"/>
      <w:r w:rsidRPr="00201428">
        <w:rPr>
          <w:rFonts w:cs="Times New Roman"/>
          <w:b/>
          <w:sz w:val="24"/>
          <w:szCs w:val="24"/>
        </w:rPr>
        <w:t xml:space="preserve">  </w:t>
      </w:r>
      <w:r w:rsidRPr="00201428">
        <w:rPr>
          <w:rFonts w:cs="Times New Roman"/>
          <w:sz w:val="24"/>
          <w:szCs w:val="24"/>
        </w:rPr>
        <w:t>(ripetuto più volte)</w:t>
      </w:r>
    </w:p>
    <w:p w:rsidR="005D14A9" w:rsidRPr="00201428" w:rsidRDefault="005D14A9" w:rsidP="006D3C10">
      <w:pPr>
        <w:jc w:val="both"/>
        <w:rPr>
          <w:i/>
          <w:sz w:val="24"/>
          <w:szCs w:val="24"/>
        </w:rPr>
      </w:pPr>
    </w:p>
    <w:p w:rsidR="005D14A9" w:rsidRPr="00201428" w:rsidRDefault="005D14A9" w:rsidP="005D14A9">
      <w:pPr>
        <w:pStyle w:val="Paragrafoelenco"/>
        <w:numPr>
          <w:ilvl w:val="0"/>
          <w:numId w:val="1"/>
        </w:numPr>
        <w:tabs>
          <w:tab w:val="left" w:pos="851"/>
        </w:tabs>
        <w:jc w:val="both"/>
        <w:rPr>
          <w:rFonts w:asciiTheme="minorHAnsi" w:hAnsiTheme="minorHAnsi"/>
          <w:i/>
          <w:color w:val="FF0000"/>
        </w:rPr>
      </w:pPr>
      <w:r w:rsidRPr="00201428">
        <w:rPr>
          <w:rFonts w:asciiTheme="minorHAnsi" w:hAnsiTheme="minorHAnsi"/>
          <w:b/>
          <w:i/>
          <w:color w:val="FF0000"/>
        </w:rPr>
        <w:t>Contemplare e intercedere</w:t>
      </w:r>
    </w:p>
    <w:p w:rsidR="005D14A9" w:rsidRPr="00201428" w:rsidRDefault="005D14A9" w:rsidP="005D14A9">
      <w:pPr>
        <w:tabs>
          <w:tab w:val="left" w:pos="851"/>
        </w:tabs>
        <w:ind w:left="851" w:hanging="851"/>
        <w:jc w:val="both"/>
        <w:rPr>
          <w:sz w:val="24"/>
          <w:szCs w:val="24"/>
        </w:rPr>
      </w:pPr>
    </w:p>
    <w:p w:rsidR="005D14A9" w:rsidRPr="00201428" w:rsidRDefault="005D14A9" w:rsidP="005D14A9">
      <w:pPr>
        <w:ind w:left="851" w:hanging="851"/>
        <w:jc w:val="both"/>
        <w:rPr>
          <w:i/>
          <w:sz w:val="24"/>
          <w:szCs w:val="24"/>
        </w:rPr>
      </w:pPr>
      <w:r w:rsidRPr="00201428">
        <w:rPr>
          <w:b/>
          <w:i/>
          <w:sz w:val="24"/>
          <w:szCs w:val="24"/>
        </w:rPr>
        <w:t>Sosta, dimora in Lui, vivi la contemplazione</w:t>
      </w:r>
    </w:p>
    <w:p w:rsidR="005D14A9" w:rsidRPr="00201428" w:rsidRDefault="005D14A9" w:rsidP="005D14A9">
      <w:pPr>
        <w:ind w:left="851" w:hanging="851"/>
        <w:jc w:val="both"/>
        <w:rPr>
          <w:i/>
          <w:sz w:val="24"/>
          <w:szCs w:val="24"/>
        </w:rPr>
      </w:pPr>
      <w:r w:rsidRPr="00201428">
        <w:rPr>
          <w:i/>
          <w:sz w:val="24"/>
          <w:szCs w:val="24"/>
        </w:rPr>
        <w:tab/>
        <w:t>Adesso ti è donata l’opportunità di restare seduto accanto a Lui. Devi solo ascoltare: «I tuoi peccati sono perdonati. La tua fede ti ha salvato; va’ in pace». Lasciati trasformare.</w:t>
      </w:r>
    </w:p>
    <w:p w:rsidR="005D14A9" w:rsidRPr="00201428" w:rsidRDefault="005D14A9" w:rsidP="005D14A9">
      <w:pPr>
        <w:ind w:left="851" w:hanging="851"/>
        <w:jc w:val="both"/>
        <w:rPr>
          <w:i/>
          <w:sz w:val="24"/>
          <w:szCs w:val="24"/>
        </w:rPr>
      </w:pPr>
      <w:r w:rsidRPr="00201428">
        <w:rPr>
          <w:i/>
          <w:sz w:val="24"/>
          <w:szCs w:val="24"/>
        </w:rPr>
        <w:t xml:space="preserve"> </w:t>
      </w:r>
    </w:p>
    <w:p w:rsidR="005D14A9" w:rsidRPr="00201428" w:rsidRDefault="005D14A9" w:rsidP="005D14A9">
      <w:pPr>
        <w:ind w:left="851" w:hanging="851"/>
        <w:jc w:val="both"/>
        <w:rPr>
          <w:i/>
          <w:sz w:val="24"/>
          <w:szCs w:val="24"/>
        </w:rPr>
      </w:pPr>
      <w:r w:rsidRPr="00201428">
        <w:rPr>
          <w:i/>
          <w:sz w:val="24"/>
          <w:szCs w:val="24"/>
        </w:rPr>
        <w:t>(Canto di contemplazione o di ringraziamento)</w:t>
      </w:r>
    </w:p>
    <w:p w:rsidR="005D14A9" w:rsidRPr="00201428" w:rsidRDefault="005D14A9" w:rsidP="005D14A9">
      <w:pPr>
        <w:ind w:left="851" w:hanging="851"/>
        <w:jc w:val="both"/>
        <w:rPr>
          <w:b/>
          <w:i/>
          <w:sz w:val="24"/>
          <w:szCs w:val="24"/>
        </w:rPr>
      </w:pPr>
    </w:p>
    <w:p w:rsidR="005D14A9" w:rsidRPr="00201428" w:rsidRDefault="005D14A9" w:rsidP="005D14A9">
      <w:pPr>
        <w:ind w:left="851" w:hanging="851"/>
        <w:jc w:val="both"/>
        <w:rPr>
          <w:sz w:val="24"/>
          <w:szCs w:val="24"/>
        </w:rPr>
      </w:pPr>
      <w:r w:rsidRPr="00201428">
        <w:rPr>
          <w:b/>
          <w:i/>
          <w:sz w:val="24"/>
          <w:szCs w:val="24"/>
        </w:rPr>
        <w:t>Divieni intercessione</w:t>
      </w:r>
    </w:p>
    <w:p w:rsidR="005D14A9" w:rsidRDefault="005D14A9" w:rsidP="007A61A4">
      <w:pPr>
        <w:ind w:left="851" w:hanging="851"/>
        <w:jc w:val="both"/>
        <w:rPr>
          <w:i/>
          <w:sz w:val="24"/>
          <w:szCs w:val="24"/>
        </w:rPr>
      </w:pPr>
      <w:r w:rsidRPr="00201428">
        <w:rPr>
          <w:i/>
          <w:sz w:val="24"/>
          <w:szCs w:val="24"/>
        </w:rPr>
        <w:tab/>
        <w:t xml:space="preserve">È il momento di farti carico di coloro che, come quella donna, cercano misericordia, ma anche di tutti coloro che, come il fariseo Simone, sono facili alla condanna. Sii intercessione anche per loro; chiamali per nome davanti al cuore del Signore. </w:t>
      </w:r>
    </w:p>
    <w:p w:rsidR="001876E3" w:rsidRDefault="001876E3" w:rsidP="007A61A4">
      <w:pPr>
        <w:ind w:left="851" w:hanging="851"/>
        <w:jc w:val="both"/>
        <w:rPr>
          <w:i/>
          <w:sz w:val="24"/>
          <w:szCs w:val="24"/>
        </w:rPr>
      </w:pPr>
    </w:p>
    <w:p w:rsidR="001876E3" w:rsidRPr="000E62B7" w:rsidRDefault="001876E3" w:rsidP="001876E3">
      <w:pPr>
        <w:rPr>
          <w:rFonts w:ascii="Calibri" w:eastAsia="Times New Roman" w:hAnsi="Calibri" w:cs="Times New Roman"/>
          <w:sz w:val="24"/>
          <w:szCs w:val="24"/>
          <w:lang w:eastAsia="it-IT"/>
        </w:rPr>
      </w:pPr>
      <w:r w:rsidRPr="000E62B7">
        <w:rPr>
          <w:rFonts w:ascii="Calibri" w:eastAsia="Times New Roman" w:hAnsi="Calibri" w:cs="Times New Roman"/>
          <w:sz w:val="24"/>
          <w:szCs w:val="24"/>
          <w:lang w:eastAsia="it-IT"/>
        </w:rPr>
        <w:t>Preghiamo insieme:</w:t>
      </w:r>
    </w:p>
    <w:p w:rsidR="001876E3" w:rsidRPr="000E62B7" w:rsidRDefault="001876E3" w:rsidP="001876E3">
      <w:pPr>
        <w:rPr>
          <w:rFonts w:ascii="Calibri" w:eastAsia="Times New Roman" w:hAnsi="Calibri" w:cs="Times New Roman"/>
          <w:sz w:val="24"/>
          <w:szCs w:val="24"/>
          <w:lang w:eastAsia="it-IT"/>
        </w:rPr>
      </w:pPr>
    </w:p>
    <w:p w:rsidR="001876E3" w:rsidRPr="000E62B7" w:rsidRDefault="001876E3" w:rsidP="001876E3">
      <w:pPr>
        <w:jc w:val="both"/>
        <w:rPr>
          <w:rFonts w:ascii="Calibri" w:eastAsia="Times New Roman" w:hAnsi="Calibri" w:cs="Times New Roman"/>
          <w:sz w:val="24"/>
          <w:szCs w:val="24"/>
          <w:lang w:eastAsia="it-IT"/>
        </w:rPr>
      </w:pPr>
      <w:r w:rsidRPr="000E62B7">
        <w:rPr>
          <w:rFonts w:ascii="Calibri" w:eastAsia="Times New Roman" w:hAnsi="Calibri" w:cs="Times New Roman"/>
          <w:sz w:val="24"/>
          <w:szCs w:val="24"/>
          <w:lang w:eastAsia="it-IT"/>
        </w:rPr>
        <w:t xml:space="preserve">Signore Gesù, quante volte ci riteniamo a posto con noi stessi e quante volte non ci accorgiamo che il nostro peccato è fonte di grazia per rinascere nella gratuità del perdono. </w:t>
      </w:r>
    </w:p>
    <w:p w:rsidR="001876E3" w:rsidRPr="000E62B7" w:rsidRDefault="001876E3" w:rsidP="001876E3">
      <w:pPr>
        <w:jc w:val="both"/>
        <w:rPr>
          <w:rFonts w:ascii="Calibri" w:eastAsia="Times New Roman" w:hAnsi="Calibri" w:cs="Times New Roman"/>
          <w:sz w:val="24"/>
          <w:szCs w:val="24"/>
          <w:lang w:eastAsia="it-IT"/>
        </w:rPr>
      </w:pPr>
      <w:r w:rsidRPr="000E62B7">
        <w:rPr>
          <w:rFonts w:ascii="Calibri" w:eastAsia="Times New Roman" w:hAnsi="Calibri" w:cs="Times New Roman"/>
          <w:sz w:val="24"/>
          <w:szCs w:val="24"/>
          <w:lang w:eastAsia="it-IT"/>
        </w:rPr>
        <w:t>Allontanaci dalla tentazione del giudizio, dell’invidia, del non riconoscere che si giunge  a te attraverso l’umanità nella quale siamo immersi.</w:t>
      </w:r>
    </w:p>
    <w:p w:rsidR="001876E3" w:rsidRPr="000E62B7" w:rsidRDefault="001876E3" w:rsidP="001876E3">
      <w:pPr>
        <w:jc w:val="both"/>
        <w:rPr>
          <w:rFonts w:ascii="Calibri" w:eastAsia="Times New Roman" w:hAnsi="Calibri" w:cs="Times New Roman"/>
          <w:sz w:val="24"/>
          <w:szCs w:val="24"/>
          <w:lang w:eastAsia="it-IT"/>
        </w:rPr>
      </w:pPr>
      <w:r w:rsidRPr="000E62B7">
        <w:rPr>
          <w:rFonts w:ascii="Calibri" w:eastAsia="Times New Roman" w:hAnsi="Calibri" w:cs="Times New Roman"/>
          <w:sz w:val="24"/>
          <w:szCs w:val="24"/>
          <w:lang w:eastAsia="it-IT"/>
        </w:rPr>
        <w:t>Tu sei un Dio che accoglie e che si commuove nelle viscere senza badare alle nostre povertà spirituali. In questo cammino quaresimale aiutaci a farci vedere il peccato che crea distanze e ad amare molto perché soltanto così traboccheremo della tua grazia.</w:t>
      </w:r>
    </w:p>
    <w:p w:rsidR="001876E3" w:rsidRPr="000E62B7" w:rsidRDefault="001876E3" w:rsidP="001876E3">
      <w:pPr>
        <w:rPr>
          <w:rFonts w:ascii="Calibri" w:hAnsi="Calibri" w:cs="Arial"/>
          <w:sz w:val="24"/>
          <w:szCs w:val="24"/>
        </w:rPr>
      </w:pPr>
      <w:r w:rsidRPr="000E62B7">
        <w:rPr>
          <w:rFonts w:ascii="Calibri" w:eastAsia="Times New Roman" w:hAnsi="Calibri" w:cs="Times New Roman"/>
          <w:sz w:val="24"/>
          <w:szCs w:val="24"/>
          <w:lang w:eastAsia="it-IT"/>
        </w:rPr>
        <w:t>Fa che ascoltando la tua Parola, sappiamo trasformarla in vita, per essere testimoni credibili della tua misericordia. Amen.</w:t>
      </w:r>
      <w:r w:rsidRPr="000E62B7">
        <w:rPr>
          <w:rFonts w:ascii="Calibri" w:hAnsi="Calibri" w:cs="Arial"/>
          <w:sz w:val="24"/>
          <w:szCs w:val="24"/>
        </w:rPr>
        <w:t xml:space="preserve"> </w:t>
      </w:r>
    </w:p>
    <w:p w:rsidR="005D14A9" w:rsidRPr="00201428" w:rsidRDefault="005D14A9" w:rsidP="001876E3">
      <w:pPr>
        <w:jc w:val="both"/>
        <w:rPr>
          <w:i/>
          <w:sz w:val="24"/>
          <w:szCs w:val="24"/>
        </w:rPr>
      </w:pPr>
    </w:p>
    <w:p w:rsidR="005D14A9" w:rsidRPr="00201428" w:rsidRDefault="005D14A9" w:rsidP="005D14A9">
      <w:pPr>
        <w:pStyle w:val="Paragrafoelenco"/>
        <w:numPr>
          <w:ilvl w:val="0"/>
          <w:numId w:val="1"/>
        </w:numPr>
        <w:tabs>
          <w:tab w:val="left" w:pos="851"/>
        </w:tabs>
        <w:jc w:val="both"/>
        <w:rPr>
          <w:rFonts w:asciiTheme="minorHAnsi" w:hAnsiTheme="minorHAnsi"/>
          <w:i/>
          <w:color w:val="FF0000"/>
        </w:rPr>
      </w:pPr>
      <w:r w:rsidRPr="00201428">
        <w:rPr>
          <w:rFonts w:asciiTheme="minorHAnsi" w:hAnsiTheme="minorHAnsi"/>
          <w:b/>
          <w:i/>
          <w:color w:val="FF0000"/>
        </w:rPr>
        <w:t>Perché la preghiera cambi la vita</w:t>
      </w:r>
    </w:p>
    <w:p w:rsidR="005D14A9" w:rsidRPr="00201428" w:rsidRDefault="005D14A9" w:rsidP="005D14A9">
      <w:pPr>
        <w:ind w:left="851" w:hanging="851"/>
        <w:jc w:val="both"/>
        <w:rPr>
          <w:sz w:val="24"/>
          <w:szCs w:val="24"/>
        </w:rPr>
      </w:pPr>
    </w:p>
    <w:p w:rsidR="005D14A9" w:rsidRDefault="005D14A9" w:rsidP="005D14A9">
      <w:pPr>
        <w:pStyle w:val="Corpodeltesto"/>
        <w:ind w:left="851"/>
        <w:rPr>
          <w:rFonts w:asciiTheme="minorHAnsi" w:hAnsiTheme="minorHAnsi"/>
          <w:i/>
        </w:rPr>
      </w:pPr>
      <w:r w:rsidRPr="00201428">
        <w:rPr>
          <w:rFonts w:asciiTheme="minorHAnsi" w:hAnsiTheme="minorHAnsi"/>
          <w:i/>
        </w:rPr>
        <w:t xml:space="preserve">La missione affidata a quella donna è anche la tua: «Va' in pace»: “Adesso va’, ti affido l’avvenire!”. Il perdono, più che saldare un conto col passato, ne apre uno con il futuro. Fra poco uscirai e le situazioni quotidiane ti assaliranno nuovamente. Come e dove anche tu puoi dire «va’ in pace»? Come puoi essere a servizio della riconciliazione e della misericordia che hai vissuto? </w:t>
      </w:r>
    </w:p>
    <w:p w:rsidR="00016A8E" w:rsidRDefault="00016A8E" w:rsidP="005D14A9">
      <w:pPr>
        <w:pStyle w:val="Corpodeltesto"/>
        <w:ind w:left="851"/>
        <w:rPr>
          <w:rFonts w:asciiTheme="minorHAnsi" w:hAnsiTheme="minorHAnsi"/>
          <w:i/>
        </w:rPr>
      </w:pPr>
    </w:p>
    <w:p w:rsidR="00BE5653" w:rsidRPr="000E62B7" w:rsidRDefault="00BE5653" w:rsidP="00353711">
      <w:pPr>
        <w:rPr>
          <w:rFonts w:ascii="Calibri" w:hAnsi="Calibri" w:cs="Arial"/>
          <w:sz w:val="24"/>
          <w:szCs w:val="24"/>
        </w:rPr>
      </w:pPr>
      <w:r w:rsidRPr="000E62B7">
        <w:rPr>
          <w:rFonts w:ascii="Calibri" w:hAnsi="Calibri" w:cs="Arial"/>
          <w:sz w:val="24"/>
          <w:szCs w:val="24"/>
        </w:rPr>
        <w:t>Visita al SS. Sacramento</w:t>
      </w:r>
    </w:p>
    <w:p w:rsidR="00BE5653" w:rsidRPr="000E62B7" w:rsidRDefault="00BE5653" w:rsidP="00353711">
      <w:pPr>
        <w:rPr>
          <w:rFonts w:ascii="Calibri" w:hAnsi="Calibri" w:cs="Arial"/>
          <w:sz w:val="24"/>
          <w:szCs w:val="24"/>
        </w:rPr>
      </w:pPr>
    </w:p>
    <w:p w:rsidR="00BE5653" w:rsidRPr="000E62B7" w:rsidRDefault="00BE5653" w:rsidP="00353711">
      <w:pPr>
        <w:rPr>
          <w:rFonts w:ascii="Calibri" w:eastAsia="Times New Roman" w:hAnsi="Calibri" w:cs="Arial"/>
          <w:sz w:val="24"/>
          <w:szCs w:val="24"/>
          <w:lang w:eastAsia="it-IT"/>
        </w:rPr>
      </w:pPr>
      <w:r w:rsidRPr="000E62B7">
        <w:rPr>
          <w:rFonts w:ascii="Calibri" w:hAnsi="Calibri" w:cs="Arial"/>
          <w:sz w:val="24"/>
          <w:szCs w:val="24"/>
        </w:rPr>
        <w:t>Canto finale</w:t>
      </w:r>
    </w:p>
    <w:sectPr w:rsidR="00BE5653" w:rsidRPr="000E62B7" w:rsidSect="00D145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Grassetto">
    <w:altName w:val="Georgia Grassett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C4CFF"/>
    <w:multiLevelType w:val="hybridMultilevel"/>
    <w:tmpl w:val="1C3808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40041"/>
    <w:rsid w:val="00016A8E"/>
    <w:rsid w:val="000E62B7"/>
    <w:rsid w:val="000F5A48"/>
    <w:rsid w:val="001876E3"/>
    <w:rsid w:val="001B61D7"/>
    <w:rsid w:val="00201428"/>
    <w:rsid w:val="00353711"/>
    <w:rsid w:val="003846DD"/>
    <w:rsid w:val="004E169A"/>
    <w:rsid w:val="005A4C28"/>
    <w:rsid w:val="005C0CCE"/>
    <w:rsid w:val="005D14A9"/>
    <w:rsid w:val="00605FAB"/>
    <w:rsid w:val="00611F42"/>
    <w:rsid w:val="0064578E"/>
    <w:rsid w:val="00695122"/>
    <w:rsid w:val="006D3C10"/>
    <w:rsid w:val="00726B31"/>
    <w:rsid w:val="007A61A4"/>
    <w:rsid w:val="008D3BED"/>
    <w:rsid w:val="009068C8"/>
    <w:rsid w:val="00940041"/>
    <w:rsid w:val="00BE5653"/>
    <w:rsid w:val="00C11066"/>
    <w:rsid w:val="00D14500"/>
    <w:rsid w:val="00D728B0"/>
    <w:rsid w:val="00DF3E88"/>
    <w:rsid w:val="00E65F5C"/>
    <w:rsid w:val="00F556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145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M1">
    <w:name w:val="CM1"/>
    <w:basedOn w:val="Normale"/>
    <w:next w:val="Normale"/>
    <w:rsid w:val="005D14A9"/>
    <w:pPr>
      <w:widowControl w:val="0"/>
      <w:autoSpaceDE w:val="0"/>
      <w:autoSpaceDN w:val="0"/>
      <w:adjustRightInd w:val="0"/>
    </w:pPr>
    <w:rPr>
      <w:rFonts w:ascii="Georgia Grassetto" w:eastAsia="Times New Roman" w:hAnsi="Georgia Grassetto" w:cs="Times New Roman"/>
      <w:sz w:val="24"/>
      <w:szCs w:val="24"/>
      <w:lang w:eastAsia="it-IT"/>
    </w:rPr>
  </w:style>
  <w:style w:type="paragraph" w:styleId="Corpodeltesto">
    <w:name w:val="Body Text"/>
    <w:basedOn w:val="Normale"/>
    <w:link w:val="CorpodeltestoCarattere"/>
    <w:uiPriority w:val="99"/>
    <w:rsid w:val="005D14A9"/>
    <w:pPr>
      <w:autoSpaceDE w:val="0"/>
      <w:autoSpaceDN w:val="0"/>
      <w:adjustRightInd w:val="0"/>
      <w:jc w:val="both"/>
    </w:pPr>
    <w:rPr>
      <w:rFonts w:ascii="Times New Roman" w:eastAsia="Times New Roman" w:hAnsi="Times New Roman" w:cs="Times New Roman"/>
      <w:sz w:val="24"/>
      <w:szCs w:val="24"/>
      <w:lang w:eastAsia="it-IT" w:bidi="he-IL"/>
    </w:rPr>
  </w:style>
  <w:style w:type="character" w:customStyle="1" w:styleId="CorpodeltestoCarattere">
    <w:name w:val="Corpo del testo Carattere"/>
    <w:basedOn w:val="Carpredefinitoparagrafo"/>
    <w:link w:val="Corpodeltesto"/>
    <w:uiPriority w:val="99"/>
    <w:rsid w:val="005D14A9"/>
    <w:rPr>
      <w:rFonts w:ascii="Times New Roman" w:eastAsia="Times New Roman" w:hAnsi="Times New Roman" w:cs="Times New Roman"/>
      <w:sz w:val="24"/>
      <w:szCs w:val="24"/>
      <w:lang w:eastAsia="it-IT" w:bidi="he-IL"/>
    </w:rPr>
  </w:style>
  <w:style w:type="paragraph" w:styleId="Paragrafoelenco">
    <w:name w:val="List Paragraph"/>
    <w:basedOn w:val="Normale"/>
    <w:uiPriority w:val="34"/>
    <w:qFormat/>
    <w:rsid w:val="005D14A9"/>
    <w:pPr>
      <w:ind w:left="720"/>
      <w:contextualSpacing/>
    </w:pPr>
    <w:rPr>
      <w:rFonts w:asciiTheme="majorHAnsi" w:hAnsiTheme="majorHAnsi"/>
      <w:sz w:val="24"/>
      <w:szCs w:val="24"/>
    </w:rPr>
  </w:style>
  <w:style w:type="paragraph" w:styleId="Testofumetto">
    <w:name w:val="Balloon Text"/>
    <w:basedOn w:val="Normale"/>
    <w:link w:val="TestofumettoCarattere"/>
    <w:uiPriority w:val="99"/>
    <w:semiHidden/>
    <w:unhideWhenUsed/>
    <w:rsid w:val="00E65F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5F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7929363">
      <w:bodyDiv w:val="1"/>
      <w:marLeft w:val="0"/>
      <w:marRight w:val="0"/>
      <w:marTop w:val="0"/>
      <w:marBottom w:val="0"/>
      <w:divBdr>
        <w:top w:val="none" w:sz="0" w:space="0" w:color="auto"/>
        <w:left w:val="none" w:sz="0" w:space="0" w:color="auto"/>
        <w:bottom w:val="none" w:sz="0" w:space="0" w:color="auto"/>
        <w:right w:val="none" w:sz="0" w:space="0" w:color="auto"/>
      </w:divBdr>
      <w:divsChild>
        <w:div w:id="848569422">
          <w:marLeft w:val="0"/>
          <w:marRight w:val="0"/>
          <w:marTop w:val="0"/>
          <w:marBottom w:val="0"/>
          <w:divBdr>
            <w:top w:val="none" w:sz="0" w:space="0" w:color="auto"/>
            <w:left w:val="none" w:sz="0" w:space="0" w:color="auto"/>
            <w:bottom w:val="none" w:sz="0" w:space="0" w:color="auto"/>
            <w:right w:val="none" w:sz="0" w:space="0" w:color="auto"/>
          </w:divBdr>
          <w:divsChild>
            <w:div w:id="1876194684">
              <w:marLeft w:val="0"/>
              <w:marRight w:val="0"/>
              <w:marTop w:val="0"/>
              <w:marBottom w:val="0"/>
              <w:divBdr>
                <w:top w:val="none" w:sz="0" w:space="0" w:color="auto"/>
                <w:left w:val="none" w:sz="0" w:space="0" w:color="auto"/>
                <w:bottom w:val="none" w:sz="0" w:space="0" w:color="auto"/>
                <w:right w:val="none" w:sz="0" w:space="0" w:color="auto"/>
              </w:divBdr>
            </w:div>
            <w:div w:id="963972563">
              <w:marLeft w:val="0"/>
              <w:marRight w:val="0"/>
              <w:marTop w:val="0"/>
              <w:marBottom w:val="0"/>
              <w:divBdr>
                <w:top w:val="none" w:sz="0" w:space="0" w:color="auto"/>
                <w:left w:val="none" w:sz="0" w:space="0" w:color="auto"/>
                <w:bottom w:val="none" w:sz="0" w:space="0" w:color="auto"/>
                <w:right w:val="none" w:sz="0" w:space="0" w:color="auto"/>
              </w:divBdr>
            </w:div>
            <w:div w:id="1497384205">
              <w:marLeft w:val="0"/>
              <w:marRight w:val="0"/>
              <w:marTop w:val="0"/>
              <w:marBottom w:val="0"/>
              <w:divBdr>
                <w:top w:val="none" w:sz="0" w:space="0" w:color="auto"/>
                <w:left w:val="none" w:sz="0" w:space="0" w:color="auto"/>
                <w:bottom w:val="none" w:sz="0" w:space="0" w:color="auto"/>
                <w:right w:val="none" w:sz="0" w:space="0" w:color="auto"/>
              </w:divBdr>
            </w:div>
            <w:div w:id="706218911">
              <w:marLeft w:val="0"/>
              <w:marRight w:val="0"/>
              <w:marTop w:val="0"/>
              <w:marBottom w:val="0"/>
              <w:divBdr>
                <w:top w:val="none" w:sz="0" w:space="0" w:color="auto"/>
                <w:left w:val="none" w:sz="0" w:space="0" w:color="auto"/>
                <w:bottom w:val="none" w:sz="0" w:space="0" w:color="auto"/>
                <w:right w:val="none" w:sz="0" w:space="0" w:color="auto"/>
              </w:divBdr>
            </w:div>
            <w:div w:id="1404913478">
              <w:marLeft w:val="0"/>
              <w:marRight w:val="0"/>
              <w:marTop w:val="0"/>
              <w:marBottom w:val="0"/>
              <w:divBdr>
                <w:top w:val="none" w:sz="0" w:space="0" w:color="auto"/>
                <w:left w:val="none" w:sz="0" w:space="0" w:color="auto"/>
                <w:bottom w:val="none" w:sz="0" w:space="0" w:color="auto"/>
                <w:right w:val="none" w:sz="0" w:space="0" w:color="auto"/>
              </w:divBdr>
            </w:div>
            <w:div w:id="1496339217">
              <w:marLeft w:val="0"/>
              <w:marRight w:val="0"/>
              <w:marTop w:val="0"/>
              <w:marBottom w:val="0"/>
              <w:divBdr>
                <w:top w:val="none" w:sz="0" w:space="0" w:color="auto"/>
                <w:left w:val="none" w:sz="0" w:space="0" w:color="auto"/>
                <w:bottom w:val="none" w:sz="0" w:space="0" w:color="auto"/>
                <w:right w:val="none" w:sz="0" w:space="0" w:color="auto"/>
              </w:divBdr>
            </w:div>
            <w:div w:id="1637300364">
              <w:marLeft w:val="0"/>
              <w:marRight w:val="0"/>
              <w:marTop w:val="0"/>
              <w:marBottom w:val="0"/>
              <w:divBdr>
                <w:top w:val="none" w:sz="0" w:space="0" w:color="auto"/>
                <w:left w:val="none" w:sz="0" w:space="0" w:color="auto"/>
                <w:bottom w:val="none" w:sz="0" w:space="0" w:color="auto"/>
                <w:right w:val="none" w:sz="0" w:space="0" w:color="auto"/>
              </w:divBdr>
            </w:div>
            <w:div w:id="1757626245">
              <w:marLeft w:val="0"/>
              <w:marRight w:val="0"/>
              <w:marTop w:val="0"/>
              <w:marBottom w:val="0"/>
              <w:divBdr>
                <w:top w:val="none" w:sz="0" w:space="0" w:color="auto"/>
                <w:left w:val="none" w:sz="0" w:space="0" w:color="auto"/>
                <w:bottom w:val="none" w:sz="0" w:space="0" w:color="auto"/>
                <w:right w:val="none" w:sz="0" w:space="0" w:color="auto"/>
              </w:divBdr>
            </w:div>
            <w:div w:id="1494181449">
              <w:marLeft w:val="0"/>
              <w:marRight w:val="0"/>
              <w:marTop w:val="0"/>
              <w:marBottom w:val="0"/>
              <w:divBdr>
                <w:top w:val="none" w:sz="0" w:space="0" w:color="auto"/>
                <w:left w:val="none" w:sz="0" w:space="0" w:color="auto"/>
                <w:bottom w:val="none" w:sz="0" w:space="0" w:color="auto"/>
                <w:right w:val="none" w:sz="0" w:space="0" w:color="auto"/>
              </w:divBdr>
            </w:div>
            <w:div w:id="504828688">
              <w:marLeft w:val="0"/>
              <w:marRight w:val="0"/>
              <w:marTop w:val="0"/>
              <w:marBottom w:val="0"/>
              <w:divBdr>
                <w:top w:val="none" w:sz="0" w:space="0" w:color="auto"/>
                <w:left w:val="none" w:sz="0" w:space="0" w:color="auto"/>
                <w:bottom w:val="none" w:sz="0" w:space="0" w:color="auto"/>
                <w:right w:val="none" w:sz="0" w:space="0" w:color="auto"/>
              </w:divBdr>
            </w:div>
            <w:div w:id="1315842080">
              <w:marLeft w:val="0"/>
              <w:marRight w:val="0"/>
              <w:marTop w:val="0"/>
              <w:marBottom w:val="0"/>
              <w:divBdr>
                <w:top w:val="none" w:sz="0" w:space="0" w:color="auto"/>
                <w:left w:val="none" w:sz="0" w:space="0" w:color="auto"/>
                <w:bottom w:val="none" w:sz="0" w:space="0" w:color="auto"/>
                <w:right w:val="none" w:sz="0" w:space="0" w:color="auto"/>
              </w:divBdr>
            </w:div>
            <w:div w:id="17176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353">
      <w:bodyDiv w:val="1"/>
      <w:marLeft w:val="0"/>
      <w:marRight w:val="0"/>
      <w:marTop w:val="0"/>
      <w:marBottom w:val="0"/>
      <w:divBdr>
        <w:top w:val="none" w:sz="0" w:space="0" w:color="auto"/>
        <w:left w:val="none" w:sz="0" w:space="0" w:color="auto"/>
        <w:bottom w:val="none" w:sz="0" w:space="0" w:color="auto"/>
        <w:right w:val="none" w:sz="0" w:space="0" w:color="auto"/>
      </w:divBdr>
      <w:divsChild>
        <w:div w:id="1014964546">
          <w:marLeft w:val="0"/>
          <w:marRight w:val="0"/>
          <w:marTop w:val="0"/>
          <w:marBottom w:val="0"/>
          <w:divBdr>
            <w:top w:val="none" w:sz="0" w:space="0" w:color="auto"/>
            <w:left w:val="none" w:sz="0" w:space="0" w:color="auto"/>
            <w:bottom w:val="none" w:sz="0" w:space="0" w:color="auto"/>
            <w:right w:val="none" w:sz="0" w:space="0" w:color="auto"/>
          </w:divBdr>
          <w:divsChild>
            <w:div w:id="1095636761">
              <w:marLeft w:val="0"/>
              <w:marRight w:val="0"/>
              <w:marTop w:val="0"/>
              <w:marBottom w:val="0"/>
              <w:divBdr>
                <w:top w:val="none" w:sz="0" w:space="0" w:color="auto"/>
                <w:left w:val="none" w:sz="0" w:space="0" w:color="auto"/>
                <w:bottom w:val="none" w:sz="0" w:space="0" w:color="auto"/>
                <w:right w:val="none" w:sz="0" w:space="0" w:color="auto"/>
              </w:divBdr>
            </w:div>
            <w:div w:id="504592776">
              <w:marLeft w:val="0"/>
              <w:marRight w:val="0"/>
              <w:marTop w:val="0"/>
              <w:marBottom w:val="0"/>
              <w:divBdr>
                <w:top w:val="none" w:sz="0" w:space="0" w:color="auto"/>
                <w:left w:val="none" w:sz="0" w:space="0" w:color="auto"/>
                <w:bottom w:val="none" w:sz="0" w:space="0" w:color="auto"/>
                <w:right w:val="none" w:sz="0" w:space="0" w:color="auto"/>
              </w:divBdr>
            </w:div>
            <w:div w:id="72969406">
              <w:marLeft w:val="0"/>
              <w:marRight w:val="0"/>
              <w:marTop w:val="0"/>
              <w:marBottom w:val="0"/>
              <w:divBdr>
                <w:top w:val="none" w:sz="0" w:space="0" w:color="auto"/>
                <w:left w:val="none" w:sz="0" w:space="0" w:color="auto"/>
                <w:bottom w:val="none" w:sz="0" w:space="0" w:color="auto"/>
                <w:right w:val="none" w:sz="0" w:space="0" w:color="auto"/>
              </w:divBdr>
            </w:div>
            <w:div w:id="1258904614">
              <w:marLeft w:val="0"/>
              <w:marRight w:val="0"/>
              <w:marTop w:val="0"/>
              <w:marBottom w:val="0"/>
              <w:divBdr>
                <w:top w:val="none" w:sz="0" w:space="0" w:color="auto"/>
                <w:left w:val="none" w:sz="0" w:space="0" w:color="auto"/>
                <w:bottom w:val="none" w:sz="0" w:space="0" w:color="auto"/>
                <w:right w:val="none" w:sz="0" w:space="0" w:color="auto"/>
              </w:divBdr>
            </w:div>
            <w:div w:id="912354636">
              <w:marLeft w:val="0"/>
              <w:marRight w:val="0"/>
              <w:marTop w:val="0"/>
              <w:marBottom w:val="0"/>
              <w:divBdr>
                <w:top w:val="none" w:sz="0" w:space="0" w:color="auto"/>
                <w:left w:val="none" w:sz="0" w:space="0" w:color="auto"/>
                <w:bottom w:val="none" w:sz="0" w:space="0" w:color="auto"/>
                <w:right w:val="none" w:sz="0" w:space="0" w:color="auto"/>
              </w:divBdr>
            </w:div>
            <w:div w:id="450975830">
              <w:marLeft w:val="0"/>
              <w:marRight w:val="0"/>
              <w:marTop w:val="0"/>
              <w:marBottom w:val="0"/>
              <w:divBdr>
                <w:top w:val="none" w:sz="0" w:space="0" w:color="auto"/>
                <w:left w:val="none" w:sz="0" w:space="0" w:color="auto"/>
                <w:bottom w:val="none" w:sz="0" w:space="0" w:color="auto"/>
                <w:right w:val="none" w:sz="0" w:space="0" w:color="auto"/>
              </w:divBdr>
            </w:div>
            <w:div w:id="87039968">
              <w:marLeft w:val="0"/>
              <w:marRight w:val="0"/>
              <w:marTop w:val="0"/>
              <w:marBottom w:val="0"/>
              <w:divBdr>
                <w:top w:val="none" w:sz="0" w:space="0" w:color="auto"/>
                <w:left w:val="none" w:sz="0" w:space="0" w:color="auto"/>
                <w:bottom w:val="none" w:sz="0" w:space="0" w:color="auto"/>
                <w:right w:val="none" w:sz="0" w:space="0" w:color="auto"/>
              </w:divBdr>
            </w:div>
            <w:div w:id="1811702130">
              <w:marLeft w:val="0"/>
              <w:marRight w:val="0"/>
              <w:marTop w:val="0"/>
              <w:marBottom w:val="0"/>
              <w:divBdr>
                <w:top w:val="none" w:sz="0" w:space="0" w:color="auto"/>
                <w:left w:val="none" w:sz="0" w:space="0" w:color="auto"/>
                <w:bottom w:val="none" w:sz="0" w:space="0" w:color="auto"/>
                <w:right w:val="none" w:sz="0" w:space="0" w:color="auto"/>
              </w:divBdr>
            </w:div>
            <w:div w:id="1821581168">
              <w:marLeft w:val="0"/>
              <w:marRight w:val="0"/>
              <w:marTop w:val="0"/>
              <w:marBottom w:val="0"/>
              <w:divBdr>
                <w:top w:val="none" w:sz="0" w:space="0" w:color="auto"/>
                <w:left w:val="none" w:sz="0" w:space="0" w:color="auto"/>
                <w:bottom w:val="none" w:sz="0" w:space="0" w:color="auto"/>
                <w:right w:val="none" w:sz="0" w:space="0" w:color="auto"/>
              </w:divBdr>
            </w:div>
            <w:div w:id="788939405">
              <w:marLeft w:val="0"/>
              <w:marRight w:val="0"/>
              <w:marTop w:val="0"/>
              <w:marBottom w:val="0"/>
              <w:divBdr>
                <w:top w:val="none" w:sz="0" w:space="0" w:color="auto"/>
                <w:left w:val="none" w:sz="0" w:space="0" w:color="auto"/>
                <w:bottom w:val="none" w:sz="0" w:space="0" w:color="auto"/>
                <w:right w:val="none" w:sz="0" w:space="0" w:color="auto"/>
              </w:divBdr>
            </w:div>
            <w:div w:id="1034647903">
              <w:marLeft w:val="0"/>
              <w:marRight w:val="0"/>
              <w:marTop w:val="0"/>
              <w:marBottom w:val="0"/>
              <w:divBdr>
                <w:top w:val="none" w:sz="0" w:space="0" w:color="auto"/>
                <w:left w:val="none" w:sz="0" w:space="0" w:color="auto"/>
                <w:bottom w:val="none" w:sz="0" w:space="0" w:color="auto"/>
                <w:right w:val="none" w:sz="0" w:space="0" w:color="auto"/>
              </w:divBdr>
            </w:div>
            <w:div w:id="1670523830">
              <w:marLeft w:val="0"/>
              <w:marRight w:val="0"/>
              <w:marTop w:val="0"/>
              <w:marBottom w:val="0"/>
              <w:divBdr>
                <w:top w:val="none" w:sz="0" w:space="0" w:color="auto"/>
                <w:left w:val="none" w:sz="0" w:space="0" w:color="auto"/>
                <w:bottom w:val="none" w:sz="0" w:space="0" w:color="auto"/>
                <w:right w:val="none" w:sz="0" w:space="0" w:color="auto"/>
              </w:divBdr>
            </w:div>
            <w:div w:id="2120181278">
              <w:marLeft w:val="0"/>
              <w:marRight w:val="0"/>
              <w:marTop w:val="0"/>
              <w:marBottom w:val="0"/>
              <w:divBdr>
                <w:top w:val="none" w:sz="0" w:space="0" w:color="auto"/>
                <w:left w:val="none" w:sz="0" w:space="0" w:color="auto"/>
                <w:bottom w:val="none" w:sz="0" w:space="0" w:color="auto"/>
                <w:right w:val="none" w:sz="0" w:space="0" w:color="auto"/>
              </w:divBdr>
            </w:div>
            <w:div w:id="947850667">
              <w:marLeft w:val="0"/>
              <w:marRight w:val="0"/>
              <w:marTop w:val="0"/>
              <w:marBottom w:val="0"/>
              <w:divBdr>
                <w:top w:val="none" w:sz="0" w:space="0" w:color="auto"/>
                <w:left w:val="none" w:sz="0" w:space="0" w:color="auto"/>
                <w:bottom w:val="none" w:sz="0" w:space="0" w:color="auto"/>
                <w:right w:val="none" w:sz="0" w:space="0" w:color="auto"/>
              </w:divBdr>
            </w:div>
            <w:div w:id="1443964120">
              <w:marLeft w:val="0"/>
              <w:marRight w:val="0"/>
              <w:marTop w:val="0"/>
              <w:marBottom w:val="0"/>
              <w:divBdr>
                <w:top w:val="none" w:sz="0" w:space="0" w:color="auto"/>
                <w:left w:val="none" w:sz="0" w:space="0" w:color="auto"/>
                <w:bottom w:val="none" w:sz="0" w:space="0" w:color="auto"/>
                <w:right w:val="none" w:sz="0" w:space="0" w:color="auto"/>
              </w:divBdr>
            </w:div>
            <w:div w:id="2050295416">
              <w:marLeft w:val="0"/>
              <w:marRight w:val="0"/>
              <w:marTop w:val="0"/>
              <w:marBottom w:val="0"/>
              <w:divBdr>
                <w:top w:val="none" w:sz="0" w:space="0" w:color="auto"/>
                <w:left w:val="none" w:sz="0" w:space="0" w:color="auto"/>
                <w:bottom w:val="none" w:sz="0" w:space="0" w:color="auto"/>
                <w:right w:val="none" w:sz="0" w:space="0" w:color="auto"/>
              </w:divBdr>
            </w:div>
            <w:div w:id="750544152">
              <w:marLeft w:val="0"/>
              <w:marRight w:val="0"/>
              <w:marTop w:val="0"/>
              <w:marBottom w:val="0"/>
              <w:divBdr>
                <w:top w:val="none" w:sz="0" w:space="0" w:color="auto"/>
                <w:left w:val="none" w:sz="0" w:space="0" w:color="auto"/>
                <w:bottom w:val="none" w:sz="0" w:space="0" w:color="auto"/>
                <w:right w:val="none" w:sz="0" w:space="0" w:color="auto"/>
              </w:divBdr>
            </w:div>
            <w:div w:id="1633904687">
              <w:marLeft w:val="0"/>
              <w:marRight w:val="0"/>
              <w:marTop w:val="0"/>
              <w:marBottom w:val="0"/>
              <w:divBdr>
                <w:top w:val="none" w:sz="0" w:space="0" w:color="auto"/>
                <w:left w:val="none" w:sz="0" w:space="0" w:color="auto"/>
                <w:bottom w:val="none" w:sz="0" w:space="0" w:color="auto"/>
                <w:right w:val="none" w:sz="0" w:space="0" w:color="auto"/>
              </w:divBdr>
            </w:div>
            <w:div w:id="2142111497">
              <w:marLeft w:val="0"/>
              <w:marRight w:val="0"/>
              <w:marTop w:val="0"/>
              <w:marBottom w:val="0"/>
              <w:divBdr>
                <w:top w:val="none" w:sz="0" w:space="0" w:color="auto"/>
                <w:left w:val="none" w:sz="0" w:space="0" w:color="auto"/>
                <w:bottom w:val="none" w:sz="0" w:space="0" w:color="auto"/>
                <w:right w:val="none" w:sz="0" w:space="0" w:color="auto"/>
              </w:divBdr>
            </w:div>
            <w:div w:id="1537964976">
              <w:marLeft w:val="0"/>
              <w:marRight w:val="0"/>
              <w:marTop w:val="0"/>
              <w:marBottom w:val="0"/>
              <w:divBdr>
                <w:top w:val="none" w:sz="0" w:space="0" w:color="auto"/>
                <w:left w:val="none" w:sz="0" w:space="0" w:color="auto"/>
                <w:bottom w:val="none" w:sz="0" w:space="0" w:color="auto"/>
                <w:right w:val="none" w:sz="0" w:space="0" w:color="auto"/>
              </w:divBdr>
            </w:div>
            <w:div w:id="1054768132">
              <w:marLeft w:val="0"/>
              <w:marRight w:val="0"/>
              <w:marTop w:val="0"/>
              <w:marBottom w:val="0"/>
              <w:divBdr>
                <w:top w:val="none" w:sz="0" w:space="0" w:color="auto"/>
                <w:left w:val="none" w:sz="0" w:space="0" w:color="auto"/>
                <w:bottom w:val="none" w:sz="0" w:space="0" w:color="auto"/>
                <w:right w:val="none" w:sz="0" w:space="0" w:color="auto"/>
              </w:divBdr>
            </w:div>
            <w:div w:id="1670407829">
              <w:marLeft w:val="0"/>
              <w:marRight w:val="0"/>
              <w:marTop w:val="0"/>
              <w:marBottom w:val="0"/>
              <w:divBdr>
                <w:top w:val="none" w:sz="0" w:space="0" w:color="auto"/>
                <w:left w:val="none" w:sz="0" w:space="0" w:color="auto"/>
                <w:bottom w:val="none" w:sz="0" w:space="0" w:color="auto"/>
                <w:right w:val="none" w:sz="0" w:space="0" w:color="auto"/>
              </w:divBdr>
            </w:div>
            <w:div w:id="461463778">
              <w:marLeft w:val="0"/>
              <w:marRight w:val="0"/>
              <w:marTop w:val="0"/>
              <w:marBottom w:val="0"/>
              <w:divBdr>
                <w:top w:val="none" w:sz="0" w:space="0" w:color="auto"/>
                <w:left w:val="none" w:sz="0" w:space="0" w:color="auto"/>
                <w:bottom w:val="none" w:sz="0" w:space="0" w:color="auto"/>
                <w:right w:val="none" w:sz="0" w:space="0" w:color="auto"/>
              </w:divBdr>
            </w:div>
            <w:div w:id="1372076010">
              <w:marLeft w:val="0"/>
              <w:marRight w:val="0"/>
              <w:marTop w:val="0"/>
              <w:marBottom w:val="0"/>
              <w:divBdr>
                <w:top w:val="none" w:sz="0" w:space="0" w:color="auto"/>
                <w:left w:val="none" w:sz="0" w:space="0" w:color="auto"/>
                <w:bottom w:val="none" w:sz="0" w:space="0" w:color="auto"/>
                <w:right w:val="none" w:sz="0" w:space="0" w:color="auto"/>
              </w:divBdr>
            </w:div>
            <w:div w:id="306011803">
              <w:marLeft w:val="0"/>
              <w:marRight w:val="0"/>
              <w:marTop w:val="0"/>
              <w:marBottom w:val="0"/>
              <w:divBdr>
                <w:top w:val="none" w:sz="0" w:space="0" w:color="auto"/>
                <w:left w:val="none" w:sz="0" w:space="0" w:color="auto"/>
                <w:bottom w:val="none" w:sz="0" w:space="0" w:color="auto"/>
                <w:right w:val="none" w:sz="0" w:space="0" w:color="auto"/>
              </w:divBdr>
            </w:div>
            <w:div w:id="134690454">
              <w:marLeft w:val="0"/>
              <w:marRight w:val="0"/>
              <w:marTop w:val="0"/>
              <w:marBottom w:val="0"/>
              <w:divBdr>
                <w:top w:val="none" w:sz="0" w:space="0" w:color="auto"/>
                <w:left w:val="none" w:sz="0" w:space="0" w:color="auto"/>
                <w:bottom w:val="none" w:sz="0" w:space="0" w:color="auto"/>
                <w:right w:val="none" w:sz="0" w:space="0" w:color="auto"/>
              </w:divBdr>
            </w:div>
            <w:div w:id="1077557376">
              <w:marLeft w:val="0"/>
              <w:marRight w:val="0"/>
              <w:marTop w:val="0"/>
              <w:marBottom w:val="0"/>
              <w:divBdr>
                <w:top w:val="none" w:sz="0" w:space="0" w:color="auto"/>
                <w:left w:val="none" w:sz="0" w:space="0" w:color="auto"/>
                <w:bottom w:val="none" w:sz="0" w:space="0" w:color="auto"/>
                <w:right w:val="none" w:sz="0" w:space="0" w:color="auto"/>
              </w:divBdr>
            </w:div>
            <w:div w:id="520702035">
              <w:marLeft w:val="0"/>
              <w:marRight w:val="0"/>
              <w:marTop w:val="0"/>
              <w:marBottom w:val="0"/>
              <w:divBdr>
                <w:top w:val="none" w:sz="0" w:space="0" w:color="auto"/>
                <w:left w:val="none" w:sz="0" w:space="0" w:color="auto"/>
                <w:bottom w:val="none" w:sz="0" w:space="0" w:color="auto"/>
                <w:right w:val="none" w:sz="0" w:space="0" w:color="auto"/>
              </w:divBdr>
            </w:div>
            <w:div w:id="707031698">
              <w:marLeft w:val="0"/>
              <w:marRight w:val="0"/>
              <w:marTop w:val="0"/>
              <w:marBottom w:val="0"/>
              <w:divBdr>
                <w:top w:val="none" w:sz="0" w:space="0" w:color="auto"/>
                <w:left w:val="none" w:sz="0" w:space="0" w:color="auto"/>
                <w:bottom w:val="none" w:sz="0" w:space="0" w:color="auto"/>
                <w:right w:val="none" w:sz="0" w:space="0" w:color="auto"/>
              </w:divBdr>
            </w:div>
            <w:div w:id="123619231">
              <w:marLeft w:val="0"/>
              <w:marRight w:val="0"/>
              <w:marTop w:val="0"/>
              <w:marBottom w:val="0"/>
              <w:divBdr>
                <w:top w:val="none" w:sz="0" w:space="0" w:color="auto"/>
                <w:left w:val="none" w:sz="0" w:space="0" w:color="auto"/>
                <w:bottom w:val="none" w:sz="0" w:space="0" w:color="auto"/>
                <w:right w:val="none" w:sz="0" w:space="0" w:color="auto"/>
              </w:divBdr>
            </w:div>
            <w:div w:id="1111365163">
              <w:marLeft w:val="0"/>
              <w:marRight w:val="0"/>
              <w:marTop w:val="0"/>
              <w:marBottom w:val="0"/>
              <w:divBdr>
                <w:top w:val="none" w:sz="0" w:space="0" w:color="auto"/>
                <w:left w:val="none" w:sz="0" w:space="0" w:color="auto"/>
                <w:bottom w:val="none" w:sz="0" w:space="0" w:color="auto"/>
                <w:right w:val="none" w:sz="0" w:space="0" w:color="auto"/>
              </w:divBdr>
            </w:div>
            <w:div w:id="232934734">
              <w:marLeft w:val="0"/>
              <w:marRight w:val="0"/>
              <w:marTop w:val="0"/>
              <w:marBottom w:val="0"/>
              <w:divBdr>
                <w:top w:val="none" w:sz="0" w:space="0" w:color="auto"/>
                <w:left w:val="none" w:sz="0" w:space="0" w:color="auto"/>
                <w:bottom w:val="none" w:sz="0" w:space="0" w:color="auto"/>
                <w:right w:val="none" w:sz="0" w:space="0" w:color="auto"/>
              </w:divBdr>
            </w:div>
            <w:div w:id="1146120150">
              <w:marLeft w:val="0"/>
              <w:marRight w:val="0"/>
              <w:marTop w:val="0"/>
              <w:marBottom w:val="0"/>
              <w:divBdr>
                <w:top w:val="none" w:sz="0" w:space="0" w:color="auto"/>
                <w:left w:val="none" w:sz="0" w:space="0" w:color="auto"/>
                <w:bottom w:val="none" w:sz="0" w:space="0" w:color="auto"/>
                <w:right w:val="none" w:sz="0" w:space="0" w:color="auto"/>
              </w:divBdr>
            </w:div>
            <w:div w:id="582226984">
              <w:marLeft w:val="0"/>
              <w:marRight w:val="0"/>
              <w:marTop w:val="0"/>
              <w:marBottom w:val="0"/>
              <w:divBdr>
                <w:top w:val="none" w:sz="0" w:space="0" w:color="auto"/>
                <w:left w:val="none" w:sz="0" w:space="0" w:color="auto"/>
                <w:bottom w:val="none" w:sz="0" w:space="0" w:color="auto"/>
                <w:right w:val="none" w:sz="0" w:space="0" w:color="auto"/>
              </w:divBdr>
            </w:div>
            <w:div w:id="1625456314">
              <w:marLeft w:val="0"/>
              <w:marRight w:val="0"/>
              <w:marTop w:val="0"/>
              <w:marBottom w:val="0"/>
              <w:divBdr>
                <w:top w:val="none" w:sz="0" w:space="0" w:color="auto"/>
                <w:left w:val="none" w:sz="0" w:space="0" w:color="auto"/>
                <w:bottom w:val="none" w:sz="0" w:space="0" w:color="auto"/>
                <w:right w:val="none" w:sz="0" w:space="0" w:color="auto"/>
              </w:divBdr>
            </w:div>
            <w:div w:id="1136485945">
              <w:marLeft w:val="0"/>
              <w:marRight w:val="0"/>
              <w:marTop w:val="0"/>
              <w:marBottom w:val="0"/>
              <w:divBdr>
                <w:top w:val="none" w:sz="0" w:space="0" w:color="auto"/>
                <w:left w:val="none" w:sz="0" w:space="0" w:color="auto"/>
                <w:bottom w:val="none" w:sz="0" w:space="0" w:color="auto"/>
                <w:right w:val="none" w:sz="0" w:space="0" w:color="auto"/>
              </w:divBdr>
            </w:div>
            <w:div w:id="955790029">
              <w:marLeft w:val="0"/>
              <w:marRight w:val="0"/>
              <w:marTop w:val="0"/>
              <w:marBottom w:val="0"/>
              <w:divBdr>
                <w:top w:val="none" w:sz="0" w:space="0" w:color="auto"/>
                <w:left w:val="none" w:sz="0" w:space="0" w:color="auto"/>
                <w:bottom w:val="none" w:sz="0" w:space="0" w:color="auto"/>
                <w:right w:val="none" w:sz="0" w:space="0" w:color="auto"/>
              </w:divBdr>
            </w:div>
            <w:div w:id="142354797">
              <w:marLeft w:val="0"/>
              <w:marRight w:val="0"/>
              <w:marTop w:val="0"/>
              <w:marBottom w:val="0"/>
              <w:divBdr>
                <w:top w:val="none" w:sz="0" w:space="0" w:color="auto"/>
                <w:left w:val="none" w:sz="0" w:space="0" w:color="auto"/>
                <w:bottom w:val="none" w:sz="0" w:space="0" w:color="auto"/>
                <w:right w:val="none" w:sz="0" w:space="0" w:color="auto"/>
              </w:divBdr>
            </w:div>
            <w:div w:id="1157260899">
              <w:marLeft w:val="0"/>
              <w:marRight w:val="0"/>
              <w:marTop w:val="0"/>
              <w:marBottom w:val="0"/>
              <w:divBdr>
                <w:top w:val="none" w:sz="0" w:space="0" w:color="auto"/>
                <w:left w:val="none" w:sz="0" w:space="0" w:color="auto"/>
                <w:bottom w:val="none" w:sz="0" w:space="0" w:color="auto"/>
                <w:right w:val="none" w:sz="0" w:space="0" w:color="auto"/>
              </w:divBdr>
            </w:div>
            <w:div w:id="191308102">
              <w:marLeft w:val="0"/>
              <w:marRight w:val="0"/>
              <w:marTop w:val="0"/>
              <w:marBottom w:val="0"/>
              <w:divBdr>
                <w:top w:val="none" w:sz="0" w:space="0" w:color="auto"/>
                <w:left w:val="none" w:sz="0" w:space="0" w:color="auto"/>
                <w:bottom w:val="none" w:sz="0" w:space="0" w:color="auto"/>
                <w:right w:val="none" w:sz="0" w:space="0" w:color="auto"/>
              </w:divBdr>
            </w:div>
            <w:div w:id="222521507">
              <w:marLeft w:val="0"/>
              <w:marRight w:val="0"/>
              <w:marTop w:val="0"/>
              <w:marBottom w:val="0"/>
              <w:divBdr>
                <w:top w:val="none" w:sz="0" w:space="0" w:color="auto"/>
                <w:left w:val="none" w:sz="0" w:space="0" w:color="auto"/>
                <w:bottom w:val="none" w:sz="0" w:space="0" w:color="auto"/>
                <w:right w:val="none" w:sz="0" w:space="0" w:color="auto"/>
              </w:divBdr>
            </w:div>
            <w:div w:id="1842771357">
              <w:marLeft w:val="0"/>
              <w:marRight w:val="0"/>
              <w:marTop w:val="0"/>
              <w:marBottom w:val="0"/>
              <w:divBdr>
                <w:top w:val="none" w:sz="0" w:space="0" w:color="auto"/>
                <w:left w:val="none" w:sz="0" w:space="0" w:color="auto"/>
                <w:bottom w:val="none" w:sz="0" w:space="0" w:color="auto"/>
                <w:right w:val="none" w:sz="0" w:space="0" w:color="auto"/>
              </w:divBdr>
            </w:div>
            <w:div w:id="943731115">
              <w:marLeft w:val="0"/>
              <w:marRight w:val="0"/>
              <w:marTop w:val="0"/>
              <w:marBottom w:val="0"/>
              <w:divBdr>
                <w:top w:val="none" w:sz="0" w:space="0" w:color="auto"/>
                <w:left w:val="none" w:sz="0" w:space="0" w:color="auto"/>
                <w:bottom w:val="none" w:sz="0" w:space="0" w:color="auto"/>
                <w:right w:val="none" w:sz="0" w:space="0" w:color="auto"/>
              </w:divBdr>
            </w:div>
            <w:div w:id="72356866">
              <w:marLeft w:val="0"/>
              <w:marRight w:val="0"/>
              <w:marTop w:val="0"/>
              <w:marBottom w:val="0"/>
              <w:divBdr>
                <w:top w:val="none" w:sz="0" w:space="0" w:color="auto"/>
                <w:left w:val="none" w:sz="0" w:space="0" w:color="auto"/>
                <w:bottom w:val="none" w:sz="0" w:space="0" w:color="auto"/>
                <w:right w:val="none" w:sz="0" w:space="0" w:color="auto"/>
              </w:divBdr>
            </w:div>
            <w:div w:id="197817632">
              <w:marLeft w:val="0"/>
              <w:marRight w:val="0"/>
              <w:marTop w:val="0"/>
              <w:marBottom w:val="0"/>
              <w:divBdr>
                <w:top w:val="none" w:sz="0" w:space="0" w:color="auto"/>
                <w:left w:val="none" w:sz="0" w:space="0" w:color="auto"/>
                <w:bottom w:val="none" w:sz="0" w:space="0" w:color="auto"/>
                <w:right w:val="none" w:sz="0" w:space="0" w:color="auto"/>
              </w:divBdr>
            </w:div>
            <w:div w:id="1860045055">
              <w:marLeft w:val="0"/>
              <w:marRight w:val="0"/>
              <w:marTop w:val="0"/>
              <w:marBottom w:val="0"/>
              <w:divBdr>
                <w:top w:val="none" w:sz="0" w:space="0" w:color="auto"/>
                <w:left w:val="none" w:sz="0" w:space="0" w:color="auto"/>
                <w:bottom w:val="none" w:sz="0" w:space="0" w:color="auto"/>
                <w:right w:val="none" w:sz="0" w:space="0" w:color="auto"/>
              </w:divBdr>
            </w:div>
            <w:div w:id="886186000">
              <w:marLeft w:val="0"/>
              <w:marRight w:val="0"/>
              <w:marTop w:val="0"/>
              <w:marBottom w:val="0"/>
              <w:divBdr>
                <w:top w:val="none" w:sz="0" w:space="0" w:color="auto"/>
                <w:left w:val="none" w:sz="0" w:space="0" w:color="auto"/>
                <w:bottom w:val="none" w:sz="0" w:space="0" w:color="auto"/>
                <w:right w:val="none" w:sz="0" w:space="0" w:color="auto"/>
              </w:divBdr>
            </w:div>
            <w:div w:id="468280914">
              <w:marLeft w:val="0"/>
              <w:marRight w:val="0"/>
              <w:marTop w:val="0"/>
              <w:marBottom w:val="0"/>
              <w:divBdr>
                <w:top w:val="none" w:sz="0" w:space="0" w:color="auto"/>
                <w:left w:val="none" w:sz="0" w:space="0" w:color="auto"/>
                <w:bottom w:val="none" w:sz="0" w:space="0" w:color="auto"/>
                <w:right w:val="none" w:sz="0" w:space="0" w:color="auto"/>
              </w:divBdr>
            </w:div>
            <w:div w:id="185873515">
              <w:marLeft w:val="0"/>
              <w:marRight w:val="0"/>
              <w:marTop w:val="0"/>
              <w:marBottom w:val="0"/>
              <w:divBdr>
                <w:top w:val="none" w:sz="0" w:space="0" w:color="auto"/>
                <w:left w:val="none" w:sz="0" w:space="0" w:color="auto"/>
                <w:bottom w:val="none" w:sz="0" w:space="0" w:color="auto"/>
                <w:right w:val="none" w:sz="0" w:space="0" w:color="auto"/>
              </w:divBdr>
            </w:div>
            <w:div w:id="2018186778">
              <w:marLeft w:val="0"/>
              <w:marRight w:val="0"/>
              <w:marTop w:val="0"/>
              <w:marBottom w:val="0"/>
              <w:divBdr>
                <w:top w:val="none" w:sz="0" w:space="0" w:color="auto"/>
                <w:left w:val="none" w:sz="0" w:space="0" w:color="auto"/>
                <w:bottom w:val="none" w:sz="0" w:space="0" w:color="auto"/>
                <w:right w:val="none" w:sz="0" w:space="0" w:color="auto"/>
              </w:divBdr>
            </w:div>
            <w:div w:id="1716344142">
              <w:marLeft w:val="0"/>
              <w:marRight w:val="0"/>
              <w:marTop w:val="0"/>
              <w:marBottom w:val="0"/>
              <w:divBdr>
                <w:top w:val="none" w:sz="0" w:space="0" w:color="auto"/>
                <w:left w:val="none" w:sz="0" w:space="0" w:color="auto"/>
                <w:bottom w:val="none" w:sz="0" w:space="0" w:color="auto"/>
                <w:right w:val="none" w:sz="0" w:space="0" w:color="auto"/>
              </w:divBdr>
            </w:div>
            <w:div w:id="992755286">
              <w:marLeft w:val="0"/>
              <w:marRight w:val="0"/>
              <w:marTop w:val="0"/>
              <w:marBottom w:val="0"/>
              <w:divBdr>
                <w:top w:val="none" w:sz="0" w:space="0" w:color="auto"/>
                <w:left w:val="none" w:sz="0" w:space="0" w:color="auto"/>
                <w:bottom w:val="none" w:sz="0" w:space="0" w:color="auto"/>
                <w:right w:val="none" w:sz="0" w:space="0" w:color="auto"/>
              </w:divBdr>
            </w:div>
            <w:div w:id="2024698702">
              <w:marLeft w:val="0"/>
              <w:marRight w:val="0"/>
              <w:marTop w:val="0"/>
              <w:marBottom w:val="0"/>
              <w:divBdr>
                <w:top w:val="none" w:sz="0" w:space="0" w:color="auto"/>
                <w:left w:val="none" w:sz="0" w:space="0" w:color="auto"/>
                <w:bottom w:val="none" w:sz="0" w:space="0" w:color="auto"/>
                <w:right w:val="none" w:sz="0" w:space="0" w:color="auto"/>
              </w:divBdr>
            </w:div>
            <w:div w:id="289439597">
              <w:marLeft w:val="0"/>
              <w:marRight w:val="0"/>
              <w:marTop w:val="0"/>
              <w:marBottom w:val="0"/>
              <w:divBdr>
                <w:top w:val="none" w:sz="0" w:space="0" w:color="auto"/>
                <w:left w:val="none" w:sz="0" w:space="0" w:color="auto"/>
                <w:bottom w:val="none" w:sz="0" w:space="0" w:color="auto"/>
                <w:right w:val="none" w:sz="0" w:space="0" w:color="auto"/>
              </w:divBdr>
            </w:div>
            <w:div w:id="929630363">
              <w:marLeft w:val="0"/>
              <w:marRight w:val="0"/>
              <w:marTop w:val="0"/>
              <w:marBottom w:val="0"/>
              <w:divBdr>
                <w:top w:val="none" w:sz="0" w:space="0" w:color="auto"/>
                <w:left w:val="none" w:sz="0" w:space="0" w:color="auto"/>
                <w:bottom w:val="none" w:sz="0" w:space="0" w:color="auto"/>
                <w:right w:val="none" w:sz="0" w:space="0" w:color="auto"/>
              </w:divBdr>
            </w:div>
            <w:div w:id="581109197">
              <w:marLeft w:val="0"/>
              <w:marRight w:val="0"/>
              <w:marTop w:val="0"/>
              <w:marBottom w:val="0"/>
              <w:divBdr>
                <w:top w:val="none" w:sz="0" w:space="0" w:color="auto"/>
                <w:left w:val="none" w:sz="0" w:space="0" w:color="auto"/>
                <w:bottom w:val="none" w:sz="0" w:space="0" w:color="auto"/>
                <w:right w:val="none" w:sz="0" w:space="0" w:color="auto"/>
              </w:divBdr>
            </w:div>
            <w:div w:id="402340717">
              <w:marLeft w:val="0"/>
              <w:marRight w:val="0"/>
              <w:marTop w:val="0"/>
              <w:marBottom w:val="0"/>
              <w:divBdr>
                <w:top w:val="none" w:sz="0" w:space="0" w:color="auto"/>
                <w:left w:val="none" w:sz="0" w:space="0" w:color="auto"/>
                <w:bottom w:val="none" w:sz="0" w:space="0" w:color="auto"/>
                <w:right w:val="none" w:sz="0" w:space="0" w:color="auto"/>
              </w:divBdr>
            </w:div>
            <w:div w:id="1508518770">
              <w:marLeft w:val="0"/>
              <w:marRight w:val="0"/>
              <w:marTop w:val="0"/>
              <w:marBottom w:val="0"/>
              <w:divBdr>
                <w:top w:val="none" w:sz="0" w:space="0" w:color="auto"/>
                <w:left w:val="none" w:sz="0" w:space="0" w:color="auto"/>
                <w:bottom w:val="none" w:sz="0" w:space="0" w:color="auto"/>
                <w:right w:val="none" w:sz="0" w:space="0" w:color="auto"/>
              </w:divBdr>
            </w:div>
            <w:div w:id="1392313800">
              <w:marLeft w:val="0"/>
              <w:marRight w:val="0"/>
              <w:marTop w:val="0"/>
              <w:marBottom w:val="0"/>
              <w:divBdr>
                <w:top w:val="none" w:sz="0" w:space="0" w:color="auto"/>
                <w:left w:val="none" w:sz="0" w:space="0" w:color="auto"/>
                <w:bottom w:val="none" w:sz="0" w:space="0" w:color="auto"/>
                <w:right w:val="none" w:sz="0" w:space="0" w:color="auto"/>
              </w:divBdr>
            </w:div>
            <w:div w:id="1479568656">
              <w:marLeft w:val="0"/>
              <w:marRight w:val="0"/>
              <w:marTop w:val="0"/>
              <w:marBottom w:val="0"/>
              <w:divBdr>
                <w:top w:val="none" w:sz="0" w:space="0" w:color="auto"/>
                <w:left w:val="none" w:sz="0" w:space="0" w:color="auto"/>
                <w:bottom w:val="none" w:sz="0" w:space="0" w:color="auto"/>
                <w:right w:val="none" w:sz="0" w:space="0" w:color="auto"/>
              </w:divBdr>
            </w:div>
            <w:div w:id="901984134">
              <w:marLeft w:val="0"/>
              <w:marRight w:val="0"/>
              <w:marTop w:val="0"/>
              <w:marBottom w:val="0"/>
              <w:divBdr>
                <w:top w:val="none" w:sz="0" w:space="0" w:color="auto"/>
                <w:left w:val="none" w:sz="0" w:space="0" w:color="auto"/>
                <w:bottom w:val="none" w:sz="0" w:space="0" w:color="auto"/>
                <w:right w:val="none" w:sz="0" w:space="0" w:color="auto"/>
              </w:divBdr>
            </w:div>
            <w:div w:id="1268199365">
              <w:marLeft w:val="0"/>
              <w:marRight w:val="0"/>
              <w:marTop w:val="0"/>
              <w:marBottom w:val="0"/>
              <w:divBdr>
                <w:top w:val="none" w:sz="0" w:space="0" w:color="auto"/>
                <w:left w:val="none" w:sz="0" w:space="0" w:color="auto"/>
                <w:bottom w:val="none" w:sz="0" w:space="0" w:color="auto"/>
                <w:right w:val="none" w:sz="0" w:space="0" w:color="auto"/>
              </w:divBdr>
            </w:div>
            <w:div w:id="1060400452">
              <w:marLeft w:val="0"/>
              <w:marRight w:val="0"/>
              <w:marTop w:val="0"/>
              <w:marBottom w:val="0"/>
              <w:divBdr>
                <w:top w:val="none" w:sz="0" w:space="0" w:color="auto"/>
                <w:left w:val="none" w:sz="0" w:space="0" w:color="auto"/>
                <w:bottom w:val="none" w:sz="0" w:space="0" w:color="auto"/>
                <w:right w:val="none" w:sz="0" w:space="0" w:color="auto"/>
              </w:divBdr>
            </w:div>
            <w:div w:id="1723477693">
              <w:marLeft w:val="0"/>
              <w:marRight w:val="0"/>
              <w:marTop w:val="0"/>
              <w:marBottom w:val="0"/>
              <w:divBdr>
                <w:top w:val="none" w:sz="0" w:space="0" w:color="auto"/>
                <w:left w:val="none" w:sz="0" w:space="0" w:color="auto"/>
                <w:bottom w:val="none" w:sz="0" w:space="0" w:color="auto"/>
                <w:right w:val="none" w:sz="0" w:space="0" w:color="auto"/>
              </w:divBdr>
            </w:div>
            <w:div w:id="210383939">
              <w:marLeft w:val="0"/>
              <w:marRight w:val="0"/>
              <w:marTop w:val="0"/>
              <w:marBottom w:val="0"/>
              <w:divBdr>
                <w:top w:val="none" w:sz="0" w:space="0" w:color="auto"/>
                <w:left w:val="none" w:sz="0" w:space="0" w:color="auto"/>
                <w:bottom w:val="none" w:sz="0" w:space="0" w:color="auto"/>
                <w:right w:val="none" w:sz="0" w:space="0" w:color="auto"/>
              </w:divBdr>
            </w:div>
            <w:div w:id="262883968">
              <w:marLeft w:val="0"/>
              <w:marRight w:val="0"/>
              <w:marTop w:val="0"/>
              <w:marBottom w:val="0"/>
              <w:divBdr>
                <w:top w:val="none" w:sz="0" w:space="0" w:color="auto"/>
                <w:left w:val="none" w:sz="0" w:space="0" w:color="auto"/>
                <w:bottom w:val="none" w:sz="0" w:space="0" w:color="auto"/>
                <w:right w:val="none" w:sz="0" w:space="0" w:color="auto"/>
              </w:divBdr>
            </w:div>
            <w:div w:id="755638002">
              <w:marLeft w:val="0"/>
              <w:marRight w:val="0"/>
              <w:marTop w:val="0"/>
              <w:marBottom w:val="0"/>
              <w:divBdr>
                <w:top w:val="none" w:sz="0" w:space="0" w:color="auto"/>
                <w:left w:val="none" w:sz="0" w:space="0" w:color="auto"/>
                <w:bottom w:val="none" w:sz="0" w:space="0" w:color="auto"/>
                <w:right w:val="none" w:sz="0" w:space="0" w:color="auto"/>
              </w:divBdr>
            </w:div>
            <w:div w:id="1277521481">
              <w:marLeft w:val="0"/>
              <w:marRight w:val="0"/>
              <w:marTop w:val="0"/>
              <w:marBottom w:val="0"/>
              <w:divBdr>
                <w:top w:val="none" w:sz="0" w:space="0" w:color="auto"/>
                <w:left w:val="none" w:sz="0" w:space="0" w:color="auto"/>
                <w:bottom w:val="none" w:sz="0" w:space="0" w:color="auto"/>
                <w:right w:val="none" w:sz="0" w:space="0" w:color="auto"/>
              </w:divBdr>
            </w:div>
            <w:div w:id="115293518">
              <w:marLeft w:val="0"/>
              <w:marRight w:val="0"/>
              <w:marTop w:val="0"/>
              <w:marBottom w:val="0"/>
              <w:divBdr>
                <w:top w:val="none" w:sz="0" w:space="0" w:color="auto"/>
                <w:left w:val="none" w:sz="0" w:space="0" w:color="auto"/>
                <w:bottom w:val="none" w:sz="0" w:space="0" w:color="auto"/>
                <w:right w:val="none" w:sz="0" w:space="0" w:color="auto"/>
              </w:divBdr>
            </w:div>
            <w:div w:id="1725443722">
              <w:marLeft w:val="0"/>
              <w:marRight w:val="0"/>
              <w:marTop w:val="0"/>
              <w:marBottom w:val="0"/>
              <w:divBdr>
                <w:top w:val="none" w:sz="0" w:space="0" w:color="auto"/>
                <w:left w:val="none" w:sz="0" w:space="0" w:color="auto"/>
                <w:bottom w:val="none" w:sz="0" w:space="0" w:color="auto"/>
                <w:right w:val="none" w:sz="0" w:space="0" w:color="auto"/>
              </w:divBdr>
            </w:div>
            <w:div w:id="2138915238">
              <w:marLeft w:val="0"/>
              <w:marRight w:val="0"/>
              <w:marTop w:val="0"/>
              <w:marBottom w:val="0"/>
              <w:divBdr>
                <w:top w:val="none" w:sz="0" w:space="0" w:color="auto"/>
                <w:left w:val="none" w:sz="0" w:space="0" w:color="auto"/>
                <w:bottom w:val="none" w:sz="0" w:space="0" w:color="auto"/>
                <w:right w:val="none" w:sz="0" w:space="0" w:color="auto"/>
              </w:divBdr>
            </w:div>
            <w:div w:id="159202700">
              <w:marLeft w:val="0"/>
              <w:marRight w:val="0"/>
              <w:marTop w:val="0"/>
              <w:marBottom w:val="0"/>
              <w:divBdr>
                <w:top w:val="none" w:sz="0" w:space="0" w:color="auto"/>
                <w:left w:val="none" w:sz="0" w:space="0" w:color="auto"/>
                <w:bottom w:val="none" w:sz="0" w:space="0" w:color="auto"/>
                <w:right w:val="none" w:sz="0" w:space="0" w:color="auto"/>
              </w:divBdr>
            </w:div>
            <w:div w:id="873619264">
              <w:marLeft w:val="0"/>
              <w:marRight w:val="0"/>
              <w:marTop w:val="0"/>
              <w:marBottom w:val="0"/>
              <w:divBdr>
                <w:top w:val="none" w:sz="0" w:space="0" w:color="auto"/>
                <w:left w:val="none" w:sz="0" w:space="0" w:color="auto"/>
                <w:bottom w:val="none" w:sz="0" w:space="0" w:color="auto"/>
                <w:right w:val="none" w:sz="0" w:space="0" w:color="auto"/>
              </w:divBdr>
            </w:div>
            <w:div w:id="1180965594">
              <w:marLeft w:val="0"/>
              <w:marRight w:val="0"/>
              <w:marTop w:val="0"/>
              <w:marBottom w:val="0"/>
              <w:divBdr>
                <w:top w:val="none" w:sz="0" w:space="0" w:color="auto"/>
                <w:left w:val="none" w:sz="0" w:space="0" w:color="auto"/>
                <w:bottom w:val="none" w:sz="0" w:space="0" w:color="auto"/>
                <w:right w:val="none" w:sz="0" w:space="0" w:color="auto"/>
              </w:divBdr>
            </w:div>
            <w:div w:id="568687205">
              <w:marLeft w:val="0"/>
              <w:marRight w:val="0"/>
              <w:marTop w:val="0"/>
              <w:marBottom w:val="0"/>
              <w:divBdr>
                <w:top w:val="none" w:sz="0" w:space="0" w:color="auto"/>
                <w:left w:val="none" w:sz="0" w:space="0" w:color="auto"/>
                <w:bottom w:val="none" w:sz="0" w:space="0" w:color="auto"/>
                <w:right w:val="none" w:sz="0" w:space="0" w:color="auto"/>
              </w:divBdr>
            </w:div>
            <w:div w:id="737943306">
              <w:marLeft w:val="0"/>
              <w:marRight w:val="0"/>
              <w:marTop w:val="0"/>
              <w:marBottom w:val="0"/>
              <w:divBdr>
                <w:top w:val="none" w:sz="0" w:space="0" w:color="auto"/>
                <w:left w:val="none" w:sz="0" w:space="0" w:color="auto"/>
                <w:bottom w:val="none" w:sz="0" w:space="0" w:color="auto"/>
                <w:right w:val="none" w:sz="0" w:space="0" w:color="auto"/>
              </w:divBdr>
            </w:div>
            <w:div w:id="1354529733">
              <w:marLeft w:val="0"/>
              <w:marRight w:val="0"/>
              <w:marTop w:val="0"/>
              <w:marBottom w:val="0"/>
              <w:divBdr>
                <w:top w:val="none" w:sz="0" w:space="0" w:color="auto"/>
                <w:left w:val="none" w:sz="0" w:space="0" w:color="auto"/>
                <w:bottom w:val="none" w:sz="0" w:space="0" w:color="auto"/>
                <w:right w:val="none" w:sz="0" w:space="0" w:color="auto"/>
              </w:divBdr>
            </w:div>
            <w:div w:id="1511866581">
              <w:marLeft w:val="0"/>
              <w:marRight w:val="0"/>
              <w:marTop w:val="0"/>
              <w:marBottom w:val="0"/>
              <w:divBdr>
                <w:top w:val="none" w:sz="0" w:space="0" w:color="auto"/>
                <w:left w:val="none" w:sz="0" w:space="0" w:color="auto"/>
                <w:bottom w:val="none" w:sz="0" w:space="0" w:color="auto"/>
                <w:right w:val="none" w:sz="0" w:space="0" w:color="auto"/>
              </w:divBdr>
            </w:div>
            <w:div w:id="1189684367">
              <w:marLeft w:val="0"/>
              <w:marRight w:val="0"/>
              <w:marTop w:val="0"/>
              <w:marBottom w:val="0"/>
              <w:divBdr>
                <w:top w:val="none" w:sz="0" w:space="0" w:color="auto"/>
                <w:left w:val="none" w:sz="0" w:space="0" w:color="auto"/>
                <w:bottom w:val="none" w:sz="0" w:space="0" w:color="auto"/>
                <w:right w:val="none" w:sz="0" w:space="0" w:color="auto"/>
              </w:divBdr>
            </w:div>
            <w:div w:id="642275433">
              <w:marLeft w:val="0"/>
              <w:marRight w:val="0"/>
              <w:marTop w:val="0"/>
              <w:marBottom w:val="0"/>
              <w:divBdr>
                <w:top w:val="none" w:sz="0" w:space="0" w:color="auto"/>
                <w:left w:val="none" w:sz="0" w:space="0" w:color="auto"/>
                <w:bottom w:val="none" w:sz="0" w:space="0" w:color="auto"/>
                <w:right w:val="none" w:sz="0" w:space="0" w:color="auto"/>
              </w:divBdr>
            </w:div>
            <w:div w:id="1231580962">
              <w:marLeft w:val="0"/>
              <w:marRight w:val="0"/>
              <w:marTop w:val="0"/>
              <w:marBottom w:val="0"/>
              <w:divBdr>
                <w:top w:val="none" w:sz="0" w:space="0" w:color="auto"/>
                <w:left w:val="none" w:sz="0" w:space="0" w:color="auto"/>
                <w:bottom w:val="none" w:sz="0" w:space="0" w:color="auto"/>
                <w:right w:val="none" w:sz="0" w:space="0" w:color="auto"/>
              </w:divBdr>
            </w:div>
            <w:div w:id="483816634">
              <w:marLeft w:val="0"/>
              <w:marRight w:val="0"/>
              <w:marTop w:val="0"/>
              <w:marBottom w:val="0"/>
              <w:divBdr>
                <w:top w:val="none" w:sz="0" w:space="0" w:color="auto"/>
                <w:left w:val="none" w:sz="0" w:space="0" w:color="auto"/>
                <w:bottom w:val="none" w:sz="0" w:space="0" w:color="auto"/>
                <w:right w:val="none" w:sz="0" w:space="0" w:color="auto"/>
              </w:divBdr>
            </w:div>
            <w:div w:id="732508483">
              <w:marLeft w:val="0"/>
              <w:marRight w:val="0"/>
              <w:marTop w:val="0"/>
              <w:marBottom w:val="0"/>
              <w:divBdr>
                <w:top w:val="none" w:sz="0" w:space="0" w:color="auto"/>
                <w:left w:val="none" w:sz="0" w:space="0" w:color="auto"/>
                <w:bottom w:val="none" w:sz="0" w:space="0" w:color="auto"/>
                <w:right w:val="none" w:sz="0" w:space="0" w:color="auto"/>
              </w:divBdr>
            </w:div>
            <w:div w:id="1761218307">
              <w:marLeft w:val="0"/>
              <w:marRight w:val="0"/>
              <w:marTop w:val="0"/>
              <w:marBottom w:val="0"/>
              <w:divBdr>
                <w:top w:val="none" w:sz="0" w:space="0" w:color="auto"/>
                <w:left w:val="none" w:sz="0" w:space="0" w:color="auto"/>
                <w:bottom w:val="none" w:sz="0" w:space="0" w:color="auto"/>
                <w:right w:val="none" w:sz="0" w:space="0" w:color="auto"/>
              </w:divBdr>
            </w:div>
            <w:div w:id="1842046098">
              <w:marLeft w:val="0"/>
              <w:marRight w:val="0"/>
              <w:marTop w:val="0"/>
              <w:marBottom w:val="0"/>
              <w:divBdr>
                <w:top w:val="none" w:sz="0" w:space="0" w:color="auto"/>
                <w:left w:val="none" w:sz="0" w:space="0" w:color="auto"/>
                <w:bottom w:val="none" w:sz="0" w:space="0" w:color="auto"/>
                <w:right w:val="none" w:sz="0" w:space="0" w:color="auto"/>
              </w:divBdr>
            </w:div>
            <w:div w:id="1825312135">
              <w:marLeft w:val="0"/>
              <w:marRight w:val="0"/>
              <w:marTop w:val="0"/>
              <w:marBottom w:val="0"/>
              <w:divBdr>
                <w:top w:val="none" w:sz="0" w:space="0" w:color="auto"/>
                <w:left w:val="none" w:sz="0" w:space="0" w:color="auto"/>
                <w:bottom w:val="none" w:sz="0" w:space="0" w:color="auto"/>
                <w:right w:val="none" w:sz="0" w:space="0" w:color="auto"/>
              </w:divBdr>
            </w:div>
            <w:div w:id="1967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1458</Words>
  <Characters>8312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Istituto Buon Pastore Piacenza</Company>
  <LinksUpToDate>false</LinksUpToDate>
  <CharactersWithSpaces>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dc:creator>
  <cp:keywords/>
  <dc:description/>
  <cp:lastModifiedBy>Maurizio</cp:lastModifiedBy>
  <cp:revision>29</cp:revision>
  <dcterms:created xsi:type="dcterms:W3CDTF">2016-03-10T21:21:00Z</dcterms:created>
  <dcterms:modified xsi:type="dcterms:W3CDTF">2016-03-11T13:21:00Z</dcterms:modified>
</cp:coreProperties>
</file>